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13E9E72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884E99">
        <w:rPr>
          <w:rFonts w:ascii="Times New Roman" w:eastAsia="Calibri" w:hAnsi="Times New Roman" w:cs="Times New Roman"/>
          <w:kern w:val="0"/>
          <w:sz w:val="20"/>
          <w:szCs w:val="20"/>
          <w14:ligatures w14:val="none"/>
        </w:rPr>
        <w:t>.</w:t>
      </w:r>
      <w:r w:rsidR="00B373EA">
        <w:rPr>
          <w:rFonts w:ascii="Times New Roman" w:eastAsia="Calibri" w:hAnsi="Times New Roman" w:cs="Times New Roman"/>
          <w:kern w:val="0"/>
          <w:sz w:val="20"/>
          <w:szCs w:val="20"/>
          <w14:ligatures w14:val="none"/>
        </w:rPr>
        <w:t>3</w:t>
      </w:r>
      <w:r w:rsidR="00884E99">
        <w:rPr>
          <w:rFonts w:ascii="Times New Roman" w:eastAsia="Calibri" w:hAnsi="Times New Roman" w:cs="Times New Roman"/>
          <w:kern w:val="0"/>
          <w:sz w:val="20"/>
          <w:szCs w:val="20"/>
          <w14:ligatures w14:val="none"/>
        </w:rPr>
        <w:t>.</w:t>
      </w:r>
      <w:r w:rsidR="00F274C4" w:rsidRPr="00C031D9">
        <w:rPr>
          <w:rFonts w:ascii="Times New Roman" w:eastAsia="Calibri" w:hAnsi="Times New Roman" w:cs="Times New Roman"/>
          <w:kern w:val="0"/>
          <w:sz w:val="20"/>
          <w:szCs w:val="20"/>
          <w14:ligatures w14:val="none"/>
        </w:rPr>
        <w:t xml:space="preserve"> priedas</w:t>
      </w:r>
      <w:r w:rsidR="00006301">
        <w:rPr>
          <w:rFonts w:ascii="Times New Roman" w:eastAsia="Calibri" w:hAnsi="Times New Roman" w:cs="Times New Roman"/>
          <w:kern w:val="0"/>
          <w:sz w:val="20"/>
          <w:szCs w:val="20"/>
          <w14:ligatures w14:val="none"/>
        </w:rPr>
        <w:t xml:space="preserve"> „Pasiūlymo forma</w:t>
      </w:r>
      <w:r w:rsidR="00C52119">
        <w:rPr>
          <w:rFonts w:ascii="Times New Roman" w:eastAsia="Calibri" w:hAnsi="Times New Roman" w:cs="Times New Roman"/>
          <w:kern w:val="0"/>
          <w:sz w:val="20"/>
          <w:szCs w:val="20"/>
          <w14:ligatures w14:val="none"/>
        </w:rPr>
        <w:t xml:space="preserve"> (</w:t>
      </w:r>
      <w:r w:rsidR="00B373EA">
        <w:rPr>
          <w:rFonts w:ascii="Times New Roman" w:eastAsia="Calibri" w:hAnsi="Times New Roman" w:cs="Times New Roman"/>
          <w:kern w:val="0"/>
          <w:sz w:val="20"/>
          <w:szCs w:val="20"/>
          <w14:ligatures w14:val="none"/>
        </w:rPr>
        <w:t>III</w:t>
      </w:r>
      <w:r w:rsidR="00C52119">
        <w:rPr>
          <w:rFonts w:ascii="Times New Roman" w:eastAsia="Calibri" w:hAnsi="Times New Roman" w:cs="Times New Roman"/>
          <w:kern w:val="0"/>
          <w:sz w:val="20"/>
          <w:szCs w:val="20"/>
          <w14:ligatures w14:val="none"/>
        </w:rPr>
        <w:t xml:space="preserve"> pirkimo dalis)“</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Pr="00F34992" w:rsidRDefault="00386224" w:rsidP="00CE18F7">
      <w:pPr>
        <w:tabs>
          <w:tab w:val="center" w:pos="2520"/>
        </w:tabs>
        <w:spacing w:after="0" w:line="240" w:lineRule="auto"/>
        <w:jc w:val="both"/>
        <w:rPr>
          <w:rFonts w:ascii="Times New Roman" w:eastAsia="Times New Roman" w:hAnsi="Times New Roman" w:cs="Times New Roman"/>
          <w:b/>
          <w:bCs/>
        </w:rPr>
      </w:pPr>
    </w:p>
    <w:p w14:paraId="6B506EED" w14:textId="788469A3" w:rsidR="00386224" w:rsidRPr="009372A4" w:rsidRDefault="00386224" w:rsidP="009372A4">
      <w:pPr>
        <w:tabs>
          <w:tab w:val="center" w:pos="2520"/>
        </w:tabs>
        <w:jc w:val="both"/>
        <w:rPr>
          <w:rFonts w:ascii="Times New Roman" w:eastAsia="Times New Roman" w:hAnsi="Times New Roman" w:cs="Times New Roman"/>
        </w:rPr>
      </w:pPr>
      <w:r w:rsidRPr="00F34992">
        <w:rPr>
          <w:rFonts w:ascii="Times New Roman" w:eastAsia="Times New Roman" w:hAnsi="Times New Roman" w:cs="Times New Roman"/>
          <w:b/>
          <w:bCs/>
        </w:rPr>
        <w:t>_</w:t>
      </w:r>
      <w:r w:rsidR="009372A4" w:rsidRPr="00F34992">
        <w:rPr>
          <w:rFonts w:ascii="Times New Roman" w:eastAsia="Times New Roman" w:hAnsi="Times New Roman" w:cs="Times New Roman"/>
          <w:b/>
          <w:bCs/>
          <w:u w:val="single"/>
        </w:rPr>
        <w:t>Viešoji įstaiga Šiaulių centro poliklinika</w:t>
      </w:r>
      <w:r w:rsidRPr="006B2F3A">
        <w:rPr>
          <w:rFonts w:ascii="Times New Roman" w:eastAsia="Times New Roman" w:hAnsi="Times New Roman" w:cs="Times New Roman"/>
        </w:rPr>
        <w:t>__</w:t>
      </w:r>
    </w:p>
    <w:p w14:paraId="10F877E4" w14:textId="3BA95C8D"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1AEDE3FD" w:rsidR="00CE18F7" w:rsidRPr="004E746E" w:rsidRDefault="004225E8" w:rsidP="004E746E">
      <w:pPr>
        <w:spacing w:after="0" w:line="240" w:lineRule="auto"/>
        <w:jc w:val="center"/>
        <w:rPr>
          <w:rFonts w:ascii="Times New Roman" w:eastAsia="Arial" w:hAnsi="Times New Roman" w:cs="Times New Roman"/>
          <w:b/>
          <w:kern w:val="0"/>
          <w:sz w:val="24"/>
          <w:szCs w:val="24"/>
          <w:lang w:eastAsia="lt-LT"/>
          <w14:ligatures w14:val="none"/>
        </w:rPr>
      </w:pPr>
      <w:r>
        <w:rPr>
          <w:rFonts w:ascii="Times New Roman" w:eastAsia="Arial" w:hAnsi="Times New Roman" w:cs="Times New Roman"/>
          <w:b/>
          <w:kern w:val="0"/>
          <w:sz w:val="24"/>
          <w:szCs w:val="24"/>
          <w:lang w:eastAsia="lt-LT"/>
          <w14:ligatures w14:val="none"/>
        </w:rPr>
        <w:t>PASIŪLYMAS</w:t>
      </w:r>
    </w:p>
    <w:bookmarkEnd w:id="0"/>
    <w:p w14:paraId="4607E702" w14:textId="77777777" w:rsidR="007A5288" w:rsidRDefault="007A5288" w:rsidP="007A5288">
      <w:pPr>
        <w:spacing w:line="100" w:lineRule="atLeast"/>
        <w:jc w:val="center"/>
        <w:rPr>
          <w:rFonts w:ascii="Times New Roman" w:hAnsi="Times New Roman" w:cs="Times New Roman"/>
          <w:b/>
          <w:bCs/>
          <w:kern w:val="0"/>
          <w:sz w:val="28"/>
          <w:szCs w:val="28"/>
        </w:rPr>
      </w:pPr>
      <w:r w:rsidRPr="004E746E">
        <w:rPr>
          <w:rFonts w:ascii="Times New Roman" w:hAnsi="Times New Roman" w:cs="Times New Roman"/>
          <w:b/>
          <w:bCs/>
          <w:sz w:val="28"/>
          <w:szCs w:val="28"/>
        </w:rPr>
        <w:t xml:space="preserve">DĖL </w:t>
      </w:r>
      <w:r>
        <w:rPr>
          <w:rFonts w:ascii="Times New Roman" w:hAnsi="Times New Roman" w:cs="Times New Roman"/>
          <w:b/>
          <w:bCs/>
          <w:sz w:val="28"/>
          <w:szCs w:val="28"/>
        </w:rPr>
        <w:t>MOBILIOS ODONTOLOGINĖS ĮRANGOS</w:t>
      </w:r>
      <w:r w:rsidRPr="004E746E">
        <w:rPr>
          <w:sz w:val="28"/>
          <w:szCs w:val="28"/>
        </w:rPr>
        <w:t xml:space="preserve">  </w:t>
      </w:r>
      <w:r w:rsidRPr="004E746E">
        <w:rPr>
          <w:rFonts w:ascii="Times New Roman" w:eastAsia="Times New Roman" w:hAnsi="Times New Roman" w:cs="Times New Roman"/>
          <w:b/>
          <w:bCs/>
          <w:sz w:val="28"/>
          <w:szCs w:val="28"/>
        </w:rPr>
        <w:t>PIRKIMO</w:t>
      </w:r>
      <w:r w:rsidRPr="004E746E">
        <w:rPr>
          <w:rFonts w:ascii="Times New Roman" w:hAnsi="Times New Roman" w:cs="Times New Roman"/>
          <w:b/>
          <w:bCs/>
          <w:kern w:val="0"/>
          <w:sz w:val="28"/>
          <w:szCs w:val="28"/>
        </w:rPr>
        <w:t xml:space="preserve"> </w:t>
      </w:r>
    </w:p>
    <w:p w14:paraId="5E2FBD6D" w14:textId="29F3A8C9" w:rsidR="00C72242" w:rsidRPr="00C72242" w:rsidRDefault="00B373EA" w:rsidP="00C72242">
      <w:pPr>
        <w:pStyle w:val="Sraopastraipa"/>
        <w:ind w:left="567"/>
        <w:jc w:val="center"/>
        <w:rPr>
          <w:b/>
          <w:bCs/>
          <w:iCs/>
          <w:color w:val="000000"/>
          <w:szCs w:val="24"/>
        </w:rPr>
      </w:pPr>
      <w:r>
        <w:rPr>
          <w:b/>
          <w:bCs/>
          <w:szCs w:val="24"/>
        </w:rPr>
        <w:t>III</w:t>
      </w:r>
      <w:r w:rsidR="00884E99" w:rsidRPr="00C72242">
        <w:rPr>
          <w:b/>
          <w:bCs/>
          <w:szCs w:val="24"/>
        </w:rPr>
        <w:t xml:space="preserve"> pirkimo dalis</w:t>
      </w:r>
      <w:r w:rsidR="00884E99" w:rsidRPr="00C72242">
        <w:rPr>
          <w:szCs w:val="24"/>
        </w:rPr>
        <w:t xml:space="preserve"> – </w:t>
      </w:r>
      <w:r w:rsidR="00C72242" w:rsidRPr="00C72242">
        <w:rPr>
          <w:b/>
          <w:bCs/>
          <w:szCs w:val="24"/>
        </w:rPr>
        <w:t xml:space="preserve">DIDINAMIEJI AKINIAI SU ŠVIESOS ŠALTINIU </w:t>
      </w:r>
      <w:r w:rsidR="00C72242" w:rsidRPr="00C72242">
        <w:rPr>
          <w:b/>
          <w:bCs/>
          <w:iCs/>
          <w:color w:val="000000"/>
          <w:szCs w:val="24"/>
        </w:rPr>
        <w:t>(3 vnt. )</w:t>
      </w:r>
    </w:p>
    <w:p w14:paraId="7E072449" w14:textId="68AD7AB9" w:rsidR="004E746E" w:rsidRPr="00884E99" w:rsidRDefault="004E746E" w:rsidP="004F38B4">
      <w:pPr>
        <w:pStyle w:val="Pagrindinistekstas"/>
        <w:rPr>
          <w:rFonts w:ascii="Times New Roman" w:hAnsi="Times New Roman" w:cs="Times New Roman"/>
          <w:b w:val="0"/>
          <w:bCs w:val="0"/>
        </w:rPr>
      </w:pPr>
      <w:r w:rsidRPr="00884E99">
        <w:rPr>
          <w:rFonts w:ascii="Times New Roman" w:hAnsi="Times New Roman" w:cs="Times New Roman"/>
        </w:rPr>
        <w:t xml:space="preserve">(Projektas </w:t>
      </w:r>
      <w:r w:rsidR="00F34992" w:rsidRPr="00F34992">
        <w:rPr>
          <w:rFonts w:ascii="Times New Roman" w:hAnsi="Times New Roman" w:cs="Times New Roman"/>
        </w:rPr>
        <w:t>„Mobilių odontologijos paslaugų modelio diegimas neįgaliesiems, Nr. 09-071-P-0010“</w:t>
      </w:r>
      <w:r w:rsidRPr="00F34992">
        <w:rPr>
          <w:rFonts w:ascii="Times New Roman" w:hAnsi="Times New Roman" w:cs="Times New Roman"/>
        </w:rPr>
        <w:t>)</w:t>
      </w:r>
    </w:p>
    <w:p w14:paraId="7FBD1043" w14:textId="77777777" w:rsidR="000F7AFB" w:rsidRDefault="000F7AFB" w:rsidP="004E746E">
      <w:pPr>
        <w:widowControl w:val="0"/>
        <w:suppressAutoHyphens/>
        <w:spacing w:after="0" w:line="240" w:lineRule="auto"/>
        <w:jc w:val="center"/>
        <w:rPr>
          <w:rFonts w:ascii="Times New Roman" w:hAnsi="Times New Roman" w:cs="Times New Roman"/>
          <w:b/>
          <w:bCs/>
          <w:sz w:val="20"/>
          <w:szCs w:val="20"/>
        </w:rPr>
      </w:pP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1EED77E4" w:rsidR="00CE18F7" w:rsidRPr="005E0A3C" w:rsidRDefault="005E0A3C"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1 lentelė</w:t>
      </w:r>
    </w:p>
    <w:tbl>
      <w:tblPr>
        <w:tblW w:w="10065" w:type="dxa"/>
        <w:tblInd w:w="-289" w:type="dxa"/>
        <w:tblLook w:val="04A0" w:firstRow="1" w:lastRow="0" w:firstColumn="1" w:lastColumn="0" w:noHBand="0" w:noVBand="1"/>
      </w:tblPr>
      <w:tblGrid>
        <w:gridCol w:w="6894"/>
        <w:gridCol w:w="3171"/>
      </w:tblGrid>
      <w:tr w:rsidR="00F274C4" w:rsidRPr="00C34899" w14:paraId="528985AD" w14:textId="77777777" w:rsidTr="000C1807">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171"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0C1807">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171"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0C1807">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171"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632D140E" w14:textId="3B901E4D" w:rsidR="00587295" w:rsidRDefault="005256E3" w:rsidP="005256E3">
      <w:pPr>
        <w:tabs>
          <w:tab w:val="left" w:pos="567"/>
        </w:tabs>
        <w:spacing w:after="0" w:line="240" w:lineRule="auto"/>
        <w:contextualSpacing/>
        <w:jc w:val="center"/>
        <w:rPr>
          <w:rFonts w:ascii="Times New Roman" w:eastAsia="Arial" w:hAnsi="Times New Roman" w:cs="Times New Roman"/>
          <w:b/>
          <w:b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r w:rsidR="00587295" w:rsidRPr="00587295">
        <w:rPr>
          <w:rFonts w:ascii="Times New Roman" w:eastAsia="Arial" w:hAnsi="Times New Roman" w:cs="Times New Roman"/>
          <w:b/>
          <w:bCs/>
          <w:kern w:val="0"/>
          <w:sz w:val="24"/>
          <w:szCs w:val="24"/>
          <w:lang w:eastAsia="lt-LT"/>
          <w14:ligatures w14:val="none"/>
        </w:rPr>
        <w:t xml:space="preserve"> </w:t>
      </w:r>
    </w:p>
    <w:p w14:paraId="59B5739B" w14:textId="4A05D909" w:rsidR="00F274C4" w:rsidRPr="00587295" w:rsidRDefault="000C1807" w:rsidP="000C1807">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 xml:space="preserve">                                                                                                                                                                                </w:t>
      </w:r>
      <w:r w:rsidR="00587295" w:rsidRPr="00587295">
        <w:rPr>
          <w:rFonts w:ascii="Times New Roman" w:eastAsia="Arial" w:hAnsi="Times New Roman" w:cs="Times New Roman"/>
          <w:b/>
          <w:bCs/>
          <w:kern w:val="0"/>
          <w:sz w:val="20"/>
          <w:szCs w:val="20"/>
          <w:lang w:eastAsia="lt-LT"/>
          <w14:ligatures w14:val="none"/>
        </w:rPr>
        <w:t>2 lentelė</w:t>
      </w:r>
    </w:p>
    <w:tbl>
      <w:tblPr>
        <w:tblStyle w:val="Lentelstinklelis"/>
        <w:tblW w:w="0" w:type="auto"/>
        <w:tblInd w:w="-289" w:type="dxa"/>
        <w:tblLook w:val="04A0" w:firstRow="1" w:lastRow="0" w:firstColumn="1" w:lastColumn="0" w:noHBand="0" w:noVBand="1"/>
      </w:tblPr>
      <w:tblGrid>
        <w:gridCol w:w="703"/>
        <w:gridCol w:w="2681"/>
        <w:gridCol w:w="3249"/>
        <w:gridCol w:w="1753"/>
        <w:gridCol w:w="1679"/>
      </w:tblGrid>
      <w:tr w:rsidR="005256E3" w:rsidRPr="00C34899" w14:paraId="2667CC55" w14:textId="77777777" w:rsidTr="0010005D">
        <w:trPr>
          <w:trHeight w:val="603"/>
        </w:trPr>
        <w:tc>
          <w:tcPr>
            <w:tcW w:w="703"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681"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249" w:type="dxa"/>
            <w:vMerge w:val="restart"/>
            <w:shd w:val="clear" w:color="auto" w:fill="D9E2F3" w:themeFill="accent1" w:themeFillTint="33"/>
            <w:vAlign w:val="center"/>
          </w:tcPr>
          <w:p w14:paraId="13FB035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432"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10005D">
        <w:trPr>
          <w:trHeight w:val="193"/>
        </w:trPr>
        <w:tc>
          <w:tcPr>
            <w:tcW w:w="703"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681"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249"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53"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679"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10005D">
        <w:trPr>
          <w:trHeight w:val="301"/>
        </w:trPr>
        <w:tc>
          <w:tcPr>
            <w:tcW w:w="703"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681"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249"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53"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679"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10005D">
        <w:trPr>
          <w:trHeight w:val="301"/>
        </w:trPr>
        <w:tc>
          <w:tcPr>
            <w:tcW w:w="703"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681"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249"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53"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679"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4E746E" w:rsidRDefault="003D7B46" w:rsidP="00CE6B15">
      <w:pPr>
        <w:spacing w:after="0" w:line="240" w:lineRule="auto"/>
        <w:rPr>
          <w:rFonts w:ascii="Times New Roman" w:hAnsi="Times New Roman" w:cs="Times New Roman"/>
          <w:i/>
          <w:iCs/>
          <w:sz w:val="16"/>
          <w:szCs w:val="16"/>
        </w:rPr>
      </w:pPr>
    </w:p>
    <w:p w14:paraId="726708AA" w14:textId="45A9F335" w:rsidR="00AE12ED" w:rsidRPr="0010005D" w:rsidRDefault="00C91D37" w:rsidP="0010005D">
      <w:pPr>
        <w:pStyle w:val="Sraopastraipa"/>
        <w:numPr>
          <w:ilvl w:val="0"/>
          <w:numId w:val="1"/>
        </w:numPr>
        <w:spacing w:after="0" w:line="240" w:lineRule="auto"/>
        <w:jc w:val="center"/>
        <w:rPr>
          <w:rFonts w:eastAsia="Times New Roman"/>
          <w:b/>
          <w:bCs/>
          <w:szCs w:val="20"/>
        </w:rPr>
      </w:pPr>
      <w:bookmarkStart w:id="2" w:name="_Hlk155877482"/>
      <w:r w:rsidRPr="00AE12ED">
        <w:rPr>
          <w:rFonts w:eastAsia="Arial"/>
          <w:b/>
          <w:bCs/>
          <w:szCs w:val="24"/>
          <w:lang w:eastAsia="lt-LT"/>
        </w:rPr>
        <w:t xml:space="preserve">INFORMACIJA APIE </w:t>
      </w:r>
      <w:r w:rsidRPr="00AE12ED">
        <w:rPr>
          <w:rFonts w:eastAsia="Times New Roman"/>
          <w:b/>
          <w:bCs/>
          <w:szCs w:val="20"/>
        </w:rPr>
        <w:t>PRIVALOMUS IŠVIEŠINTI SUBTIEKĖJUS, KURIŲ PAJĖGUMAIS, T. Y. SIEKDAMAS ATITIKTI KVALIFIKACIJOS REIKALAVIMUS, TIEKĖJAS REMIASI</w:t>
      </w:r>
    </w:p>
    <w:p w14:paraId="14799B62" w14:textId="2EDFA903" w:rsidR="00AE12ED" w:rsidRPr="00AE12ED" w:rsidRDefault="000C1807" w:rsidP="000C180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r w:rsidR="00587295">
        <w:rPr>
          <w:rFonts w:ascii="Times New Roman" w:eastAsia="Times New Roman" w:hAnsi="Times New Roman" w:cs="Times New Roman"/>
          <w:b/>
          <w:bCs/>
          <w:sz w:val="20"/>
          <w:szCs w:val="20"/>
        </w:rPr>
        <w:t>3</w:t>
      </w:r>
      <w:r w:rsidR="00AE12ED" w:rsidRPr="00AE12ED">
        <w:rPr>
          <w:rFonts w:ascii="Times New Roman" w:eastAsia="Times New Roman" w:hAnsi="Times New Roman" w:cs="Times New Roman"/>
          <w:b/>
          <w:bCs/>
          <w:sz w:val="20"/>
          <w:szCs w:val="20"/>
        </w:rPr>
        <w:t xml:space="preserve"> lentelė</w:t>
      </w:r>
    </w:p>
    <w:tbl>
      <w:tblPr>
        <w:tblStyle w:val="Lentelstinklelis"/>
        <w:tblW w:w="0" w:type="auto"/>
        <w:tblInd w:w="-289" w:type="dxa"/>
        <w:tblLook w:val="04A0" w:firstRow="1" w:lastRow="0" w:firstColumn="1" w:lastColumn="0" w:noHBand="0" w:noVBand="1"/>
      </w:tblPr>
      <w:tblGrid>
        <w:gridCol w:w="703"/>
        <w:gridCol w:w="2683"/>
        <w:gridCol w:w="3248"/>
        <w:gridCol w:w="2118"/>
        <w:gridCol w:w="1313"/>
      </w:tblGrid>
      <w:tr w:rsidR="00C91D37" w:rsidRPr="00C34899" w14:paraId="6B5D99FF" w14:textId="77777777" w:rsidTr="0010005D">
        <w:trPr>
          <w:trHeight w:val="832"/>
        </w:trPr>
        <w:tc>
          <w:tcPr>
            <w:tcW w:w="703"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683"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48" w:type="dxa"/>
            <w:vMerge w:val="restart"/>
            <w:shd w:val="clear" w:color="auto" w:fill="D9E2F3" w:themeFill="accent1" w:themeFillTint="33"/>
            <w:vAlign w:val="center"/>
          </w:tcPr>
          <w:p w14:paraId="542EAC62"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431" w:type="dxa"/>
            <w:gridSpan w:val="2"/>
            <w:shd w:val="clear" w:color="auto" w:fill="D9E2F3" w:themeFill="accent1" w:themeFillTint="33"/>
            <w:vAlign w:val="center"/>
          </w:tcPr>
          <w:p w14:paraId="1D9800A6" w14:textId="5CC7953C"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r w:rsidR="00450218" w:rsidRPr="00C34899">
              <w:rPr>
                <w:rFonts w:ascii="Times New Roman" w:hAnsi="Times New Roman" w:cs="Times New Roman"/>
                <w:b/>
                <w:sz w:val="20"/>
                <w:szCs w:val="20"/>
                <w:lang w:eastAsia="en-US"/>
              </w:rPr>
              <w:t>*</w:t>
            </w:r>
          </w:p>
        </w:tc>
      </w:tr>
      <w:tr w:rsidR="00C91D37" w:rsidRPr="00C34899" w14:paraId="6486091E" w14:textId="77777777" w:rsidTr="0010005D">
        <w:trPr>
          <w:trHeight w:val="173"/>
        </w:trPr>
        <w:tc>
          <w:tcPr>
            <w:tcW w:w="703"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683"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248"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18"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313"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10005D">
        <w:trPr>
          <w:trHeight w:val="271"/>
        </w:trPr>
        <w:tc>
          <w:tcPr>
            <w:tcW w:w="10065" w:type="dxa"/>
            <w:gridSpan w:val="5"/>
            <w:shd w:val="clear" w:color="auto" w:fill="D9E2F3" w:themeFill="accent1" w:themeFillTint="33"/>
          </w:tcPr>
          <w:p w14:paraId="0518A469" w14:textId="42A8D2EB"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Subtiekėjai, kurių pajėgumais </w:t>
            </w:r>
            <w:r w:rsidR="003D7B46" w:rsidRPr="00C34899">
              <w:rPr>
                <w:rFonts w:ascii="Times New Roman" w:hAnsi="Times New Roman" w:cs="Times New Roman"/>
                <w:b/>
                <w:sz w:val="20"/>
                <w:szCs w:val="20"/>
                <w:lang w:eastAsia="en-US"/>
              </w:rPr>
              <w:t xml:space="preserve">tiekėjas </w:t>
            </w:r>
            <w:r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10005D">
        <w:trPr>
          <w:trHeight w:val="325"/>
        </w:trPr>
        <w:tc>
          <w:tcPr>
            <w:tcW w:w="703"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lastRenderedPageBreak/>
              <w:t>1.</w:t>
            </w:r>
          </w:p>
        </w:tc>
        <w:tc>
          <w:tcPr>
            <w:tcW w:w="2683"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248"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18"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313"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10005D">
        <w:trPr>
          <w:trHeight w:val="307"/>
        </w:trPr>
        <w:tc>
          <w:tcPr>
            <w:tcW w:w="703"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683"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248"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18"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313" w:type="dxa"/>
          </w:tcPr>
          <w:p w14:paraId="215696B8" w14:textId="77777777" w:rsidR="00C91D37" w:rsidRPr="00C34899" w:rsidRDefault="00C91D37" w:rsidP="00684A54">
            <w:pPr>
              <w:jc w:val="both"/>
              <w:rPr>
                <w:sz w:val="24"/>
                <w:szCs w:val="20"/>
                <w:lang w:eastAsia="en-US"/>
              </w:rPr>
            </w:pPr>
          </w:p>
        </w:tc>
      </w:tr>
    </w:tbl>
    <w:p w14:paraId="033B3688" w14:textId="6C757F35"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BCA6F5F" w14:textId="6318CDF4" w:rsidR="00884E99" w:rsidRPr="0010005D" w:rsidRDefault="003D7B46" w:rsidP="0010005D">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1F047994" w14:textId="292D0374" w:rsidR="003D7B46" w:rsidRPr="00AE12ED" w:rsidRDefault="0010005D" w:rsidP="0010005D">
      <w:pPr>
        <w:spacing w:after="0" w:line="240" w:lineRule="auto"/>
        <w:jc w:val="center"/>
        <w:rPr>
          <w:rFonts w:ascii="Times New Roman" w:eastAsia="Times New Roman" w:hAnsi="Times New Roman" w:cs="Times New Roman"/>
          <w:b/>
          <w:bCs/>
          <w:sz w:val="20"/>
          <w:szCs w:val="20"/>
        </w:rPr>
      </w:pPr>
      <w:bookmarkStart w:id="5" w:name="_Hlk199253803"/>
      <w:r>
        <w:rPr>
          <w:rFonts w:ascii="Times New Roman" w:eastAsia="Times New Roman" w:hAnsi="Times New Roman" w:cs="Times New Roman"/>
          <w:b/>
          <w:bCs/>
          <w:sz w:val="20"/>
          <w:szCs w:val="20"/>
        </w:rPr>
        <w:t xml:space="preserve">                                                                                                                                              </w:t>
      </w:r>
      <w:r w:rsidR="000C1807">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 xml:space="preserve"> </w:t>
      </w:r>
      <w:r w:rsidR="00587295">
        <w:rPr>
          <w:rFonts w:ascii="Times New Roman" w:eastAsia="Times New Roman" w:hAnsi="Times New Roman" w:cs="Times New Roman"/>
          <w:b/>
          <w:bCs/>
          <w:sz w:val="20"/>
          <w:szCs w:val="20"/>
        </w:rPr>
        <w:t>4</w:t>
      </w:r>
      <w:r w:rsidR="000C1807">
        <w:rPr>
          <w:rFonts w:ascii="Times New Roman" w:eastAsia="Times New Roman" w:hAnsi="Times New Roman" w:cs="Times New Roman"/>
          <w:b/>
          <w:bCs/>
          <w:sz w:val="20"/>
          <w:szCs w:val="20"/>
        </w:rPr>
        <w:t xml:space="preserve"> l</w:t>
      </w:r>
      <w:r w:rsidR="00AE12ED" w:rsidRPr="00AE12ED">
        <w:rPr>
          <w:rFonts w:ascii="Times New Roman" w:eastAsia="Times New Roman" w:hAnsi="Times New Roman" w:cs="Times New Roman"/>
          <w:b/>
          <w:bCs/>
          <w:sz w:val="20"/>
          <w:szCs w:val="20"/>
        </w:rPr>
        <w:t>entelė</w:t>
      </w:r>
      <w:bookmarkEnd w:id="5"/>
    </w:p>
    <w:tbl>
      <w:tblPr>
        <w:tblStyle w:val="Lentelstinklelis"/>
        <w:tblW w:w="9923" w:type="dxa"/>
        <w:tblInd w:w="-147" w:type="dxa"/>
        <w:tblLook w:val="04A0" w:firstRow="1" w:lastRow="0" w:firstColumn="1" w:lastColumn="0" w:noHBand="0" w:noVBand="1"/>
      </w:tblPr>
      <w:tblGrid>
        <w:gridCol w:w="833"/>
        <w:gridCol w:w="2437"/>
        <w:gridCol w:w="3297"/>
        <w:gridCol w:w="2151"/>
        <w:gridCol w:w="1205"/>
      </w:tblGrid>
      <w:tr w:rsidR="003D7B46" w:rsidRPr="00C34899" w14:paraId="546CA1B7" w14:textId="77777777" w:rsidTr="0010005D">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356"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10005D">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205"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10005D">
        <w:trPr>
          <w:trHeight w:val="543"/>
        </w:trPr>
        <w:tc>
          <w:tcPr>
            <w:tcW w:w="9923"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3D7B46" w14:paraId="00216820" w14:textId="77777777" w:rsidTr="0010005D">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205" w:type="dxa"/>
          </w:tcPr>
          <w:p w14:paraId="66345157" w14:textId="77777777" w:rsidR="003D7B46" w:rsidRDefault="003D7B46" w:rsidP="00563DC6">
            <w:pPr>
              <w:jc w:val="both"/>
              <w:rPr>
                <w:sz w:val="24"/>
                <w:szCs w:val="20"/>
                <w:lang w:eastAsia="en-US"/>
              </w:rPr>
            </w:pPr>
          </w:p>
        </w:tc>
      </w:tr>
      <w:tr w:rsidR="003D7B46" w14:paraId="4A83DB1E" w14:textId="77777777" w:rsidTr="0010005D">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205"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1E3F3FB6" w14:textId="0FA0ABB7" w:rsidR="00884E99" w:rsidRPr="0010005D" w:rsidRDefault="00F274C4" w:rsidP="0010005D">
      <w:pPr>
        <w:pStyle w:val="Sraopastraipa"/>
        <w:numPr>
          <w:ilvl w:val="0"/>
          <w:numId w:val="1"/>
        </w:numPr>
        <w:tabs>
          <w:tab w:val="left" w:pos="567"/>
        </w:tabs>
        <w:spacing w:after="0" w:line="240" w:lineRule="auto"/>
        <w:jc w:val="center"/>
        <w:rPr>
          <w:rFonts w:eastAsia="Arial"/>
          <w:b/>
          <w:bCs/>
          <w:szCs w:val="24"/>
          <w:lang w:eastAsia="lt-LT"/>
        </w:rPr>
      </w:pPr>
      <w:r w:rsidRPr="00AE12ED">
        <w:rPr>
          <w:rFonts w:eastAsia="Arial"/>
          <w:b/>
          <w:bCs/>
          <w:szCs w:val="24"/>
          <w:lang w:eastAsia="lt-LT"/>
        </w:rPr>
        <w:t xml:space="preserve">INFORMACIJA APIE </w:t>
      </w:r>
      <w:r w:rsidR="00C91D37" w:rsidRPr="00AE12ED">
        <w:rPr>
          <w:rFonts w:eastAsia="Arial"/>
          <w:b/>
          <w:bCs/>
          <w:szCs w:val="24"/>
          <w:lang w:eastAsia="lt-LT"/>
        </w:rPr>
        <w:t>KVAZISUBTIEKĖJUS (SPECIALISTUS, KURIŲ KVALIFIKACIJA REMIASI DALYVIS, IR KURIE PASIŪLYMO TEIKIMO METU DAR NĖRA TIEKĖJO AR SUBTIEKĖJO DARBUOTOJAI, TAČIAU JUOS KETINAMA ĮDARBINTI, JEI PASIŪLYMAS BUS PRIPAŽINTAS LAIMĖJUSIU)</w:t>
      </w:r>
    </w:p>
    <w:p w14:paraId="5F958F34" w14:textId="1941A61C" w:rsidR="00AE12ED" w:rsidRPr="00AE12ED" w:rsidRDefault="0010005D" w:rsidP="0010005D">
      <w:pPr>
        <w:pStyle w:val="Sraopastraipa"/>
        <w:tabs>
          <w:tab w:val="left" w:pos="567"/>
        </w:tabs>
        <w:spacing w:after="0" w:line="240" w:lineRule="auto"/>
        <w:ind w:left="0"/>
        <w:jc w:val="center"/>
        <w:rPr>
          <w:b/>
          <w:bCs/>
          <w:szCs w:val="24"/>
          <w:lang w:eastAsia="lt-LT"/>
        </w:rPr>
      </w:pPr>
      <w:r>
        <w:rPr>
          <w:rFonts w:eastAsia="Times New Roman"/>
          <w:b/>
          <w:bCs/>
          <w:sz w:val="20"/>
          <w:szCs w:val="20"/>
        </w:rPr>
        <w:t xml:space="preserve">                                                                                                                                         </w:t>
      </w:r>
      <w:r w:rsidR="000C1807">
        <w:rPr>
          <w:rFonts w:eastAsia="Times New Roman"/>
          <w:b/>
          <w:bCs/>
          <w:sz w:val="20"/>
          <w:szCs w:val="20"/>
        </w:rPr>
        <w:t xml:space="preserve">                                   </w:t>
      </w:r>
      <w:r>
        <w:rPr>
          <w:rFonts w:eastAsia="Times New Roman"/>
          <w:b/>
          <w:bCs/>
          <w:sz w:val="20"/>
          <w:szCs w:val="20"/>
        </w:rPr>
        <w:t xml:space="preserve">    </w:t>
      </w:r>
      <w:r w:rsidR="00587295">
        <w:rPr>
          <w:rFonts w:eastAsia="Times New Roman"/>
          <w:b/>
          <w:bCs/>
          <w:sz w:val="20"/>
          <w:szCs w:val="20"/>
        </w:rPr>
        <w:t>5</w:t>
      </w:r>
      <w:r w:rsidR="00AE12ED" w:rsidRPr="00AE12ED">
        <w:rPr>
          <w:rFonts w:eastAsia="Times New Roman"/>
          <w:b/>
          <w:bCs/>
          <w:sz w:val="20"/>
          <w:szCs w:val="20"/>
        </w:rPr>
        <w:t xml:space="preserve"> </w:t>
      </w:r>
      <w:r w:rsidR="00587295">
        <w:rPr>
          <w:rFonts w:eastAsia="Times New Roman"/>
          <w:b/>
          <w:bCs/>
          <w:sz w:val="20"/>
          <w:szCs w:val="20"/>
        </w:rPr>
        <w:t>l</w:t>
      </w:r>
      <w:r w:rsidR="00AE12ED" w:rsidRPr="00AE12ED">
        <w:rPr>
          <w:rFonts w:eastAsia="Times New Roman"/>
          <w:b/>
          <w:bCs/>
          <w:sz w:val="20"/>
          <w:szCs w:val="20"/>
        </w:rPr>
        <w:t>entelė</w:t>
      </w:r>
    </w:p>
    <w:tbl>
      <w:tblPr>
        <w:tblStyle w:val="Lentelstinklelis"/>
        <w:tblW w:w="9923" w:type="dxa"/>
        <w:tblInd w:w="-147" w:type="dxa"/>
        <w:tblLook w:val="04A0" w:firstRow="1" w:lastRow="0" w:firstColumn="1" w:lastColumn="0" w:noHBand="0" w:noVBand="1"/>
      </w:tblPr>
      <w:tblGrid>
        <w:gridCol w:w="827"/>
        <w:gridCol w:w="4152"/>
        <w:gridCol w:w="4944"/>
      </w:tblGrid>
      <w:tr w:rsidR="00622E9D" w:rsidRPr="003D7B46" w14:paraId="6CDE91D3" w14:textId="77777777" w:rsidTr="0010005D">
        <w:trPr>
          <w:trHeight w:val="636"/>
        </w:trPr>
        <w:tc>
          <w:tcPr>
            <w:tcW w:w="827" w:type="dxa"/>
            <w:shd w:val="clear" w:color="auto" w:fill="D9E2F3" w:themeFill="accent1" w:themeFillTint="33"/>
            <w:vAlign w:val="center"/>
          </w:tcPr>
          <w:p w14:paraId="77FF6FFE" w14:textId="15FCE019" w:rsidR="00622E9D" w:rsidRPr="003D7B46" w:rsidRDefault="00622E9D" w:rsidP="00AE12ED">
            <w:pP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10005D">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4944"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10005D">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4944"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D93D52B" w14:textId="77777777" w:rsidR="004538BE" w:rsidRDefault="004538BE" w:rsidP="004538BE">
      <w:pPr>
        <w:tabs>
          <w:tab w:val="left" w:pos="6975"/>
        </w:tabs>
        <w:spacing w:after="0" w:line="240" w:lineRule="auto"/>
        <w:jc w:val="center"/>
        <w:rPr>
          <w:rFonts w:ascii="Times New Roman" w:eastAsia="Times New Roman" w:hAnsi="Times New Roman" w:cs="Times New Roman"/>
        </w:rPr>
      </w:pPr>
    </w:p>
    <w:p w14:paraId="236E6800" w14:textId="2D812E1F" w:rsidR="00F274C4" w:rsidRPr="00A143EA" w:rsidRDefault="00F274C4" w:rsidP="00A143EA">
      <w:pPr>
        <w:pStyle w:val="Sraopastraipa"/>
        <w:numPr>
          <w:ilvl w:val="0"/>
          <w:numId w:val="6"/>
        </w:numPr>
        <w:spacing w:after="0" w:line="240" w:lineRule="auto"/>
        <w:jc w:val="center"/>
        <w:rPr>
          <w:rFonts w:eastAsia="Arial"/>
          <w:b/>
          <w:bCs/>
          <w:szCs w:val="24"/>
          <w:lang w:eastAsia="lt-LT"/>
        </w:rPr>
      </w:pPr>
      <w:r w:rsidRPr="00A143EA">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4AB06490" w14:textId="77777777" w:rsidR="00385D9E" w:rsidRDefault="00F274C4" w:rsidP="00385D9E">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 Pasiūlyme kaina nurodoma eurais. Jeigu pasiūlymuose kainos nurodytos užsienio valiuta, jos turės būti perskaičiuojamos į eurus </w:t>
      </w:r>
      <w:r w:rsidRPr="00A143EA">
        <w:rPr>
          <w:rFonts w:eastAsia="Arial"/>
          <w:bCs/>
          <w:iCs/>
          <w:szCs w:val="24"/>
          <w:lang w:eastAsia="lt-LT"/>
        </w:rPr>
        <w:t>pagal Europos Centrinio Banko skelbiamą orientacinį euro</w:t>
      </w:r>
      <w:r w:rsidR="00B600A4" w:rsidRPr="00A143EA">
        <w:rPr>
          <w:rFonts w:eastAsia="Arial"/>
          <w:bCs/>
          <w:iCs/>
          <w:szCs w:val="24"/>
          <w:lang w:eastAsia="lt-LT"/>
        </w:rPr>
        <w:t xml:space="preserve"> </w:t>
      </w:r>
      <w:r w:rsidRPr="00A143E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A143EA">
        <w:rPr>
          <w:bCs/>
          <w:iCs/>
          <w:szCs w:val="24"/>
          <w:lang w:eastAsia="lt-LT"/>
        </w:rPr>
        <w:t>.</w:t>
      </w:r>
    </w:p>
    <w:p w14:paraId="025845A5" w14:textId="6A293A59" w:rsidR="00385D9E" w:rsidRPr="00385D9E" w:rsidRDefault="00385D9E" w:rsidP="00385D9E">
      <w:pPr>
        <w:pStyle w:val="Sraopastraipa"/>
        <w:numPr>
          <w:ilvl w:val="1"/>
          <w:numId w:val="16"/>
        </w:numPr>
        <w:spacing w:after="0" w:line="240" w:lineRule="auto"/>
        <w:ind w:left="0" w:firstLine="851"/>
        <w:jc w:val="both"/>
        <w:rPr>
          <w:bCs/>
          <w:iCs/>
          <w:szCs w:val="24"/>
          <w:lang w:eastAsia="lt-LT"/>
        </w:rPr>
      </w:pPr>
      <w:r w:rsidRPr="00385D9E">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85D9E">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85D9E">
        <w:rPr>
          <w:bCs/>
          <w:iCs/>
          <w:szCs w:val="24"/>
          <w:lang w:eastAsia="lt-LT"/>
        </w:rPr>
        <w:t xml:space="preserve">kainos </w:t>
      </w:r>
      <w:r w:rsidRPr="00385D9E">
        <w:rPr>
          <w:rFonts w:eastAsia="Arial"/>
          <w:bCs/>
          <w:iCs/>
          <w:szCs w:val="24"/>
          <w:lang w:eastAsia="lt-LT"/>
        </w:rPr>
        <w:t xml:space="preserve">bus vertinamos ir lyginamos su visais mokesčiais, įskaitant PVM. </w:t>
      </w:r>
      <w:r w:rsidRPr="00385D9E">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85D9E">
        <w:rPr>
          <w:rFonts w:eastAsia="Arial"/>
          <w:bCs/>
          <w:iCs/>
          <w:szCs w:val="24"/>
          <w:lang w:eastAsia="lt-LT"/>
        </w:rPr>
        <w:t>kainą (jeigu tiekėjas jo neįskaičiavo pateikiant pasiūlymą, palyginimo tikslais įskaičiuoja pati perkančioji organizacija)</w:t>
      </w:r>
      <w:r w:rsidRPr="00385D9E">
        <w:rPr>
          <w:bCs/>
          <w:iCs/>
          <w:szCs w:val="24"/>
          <w:lang w:eastAsia="lt-LT"/>
        </w:rPr>
        <w:t xml:space="preserve">. Į pasiūlymo kainą privalo būti </w:t>
      </w:r>
      <w:r w:rsidRPr="00385D9E">
        <w:rPr>
          <w:rFonts w:eastAsia="Arial Unicode MS"/>
          <w:bCs/>
          <w:iCs/>
          <w:szCs w:val="24"/>
          <w:lang w:eastAsia="lt-LT"/>
        </w:rPr>
        <w:t>įskaičiuoti visi mokesčiai bei visos</w:t>
      </w:r>
      <w:r w:rsidRPr="00385D9E">
        <w:rPr>
          <w:rFonts w:eastAsia="Arial"/>
          <w:bCs/>
          <w:iCs/>
          <w:szCs w:val="24"/>
          <w:lang w:eastAsia="lt-LT"/>
        </w:rPr>
        <w:t xml:space="preserve"> kitos Tiekėjo patirtos ir (ar) galimos patirti tiesioginės ir netiesioginės išlaidos, </w:t>
      </w:r>
      <w:r w:rsidRPr="00385D9E">
        <w:rPr>
          <w:rFonts w:eastAsia="Times New Roman"/>
          <w:bCs/>
          <w:iCs/>
          <w:szCs w:val="24"/>
        </w:rPr>
        <w:t>darbo jėgos, mechanizmų ir medžiagų kaina, transporto ir visos kitos išlaidos, įvertinus visas veiklos rizikas, susijusias su prekių tiekimu pagal šias pirkimo sąlygas, ir kitos išlaidos sutarčiai įvykdyti.</w:t>
      </w:r>
    </w:p>
    <w:p w14:paraId="7802E0C7" w14:textId="77777777" w:rsidR="003D7B46" w:rsidRPr="003D7B46" w:rsidRDefault="00F274C4" w:rsidP="00A143EA">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6A10DF82" w14:textId="443FA8F9" w:rsidR="00A143EA" w:rsidRDefault="00F274C4" w:rsidP="003D7B46">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 xml:space="preserve">isos pasiūlyme nurodytos kainos (ir jų sudėtinės dalys) turi būti nurodomos dviejų skaičių po kablelio tikslumu. Jei trečias skaičius po kablelio yra nuo 0 iki 4, antrasis skaičius po kablelio </w:t>
      </w:r>
      <w:r w:rsidRPr="003D7B46">
        <w:rPr>
          <w:bCs/>
          <w:iCs/>
          <w:szCs w:val="24"/>
          <w:lang w:eastAsia="lt-LT"/>
        </w:rPr>
        <w:lastRenderedPageBreak/>
        <w:t>paliekamas koks yra, jei trečias skaičius po kablelio yra nuo 5 iki 9, antrąjį skaičių po kablelio padidiname vienu vienetu, pvz., 3,14159 suapvalinus iki šimtųjų bus 3,14. Suapvalinus 3,1153 iki šimtųjų bus 3,12.</w:t>
      </w:r>
    </w:p>
    <w:p w14:paraId="5C429743" w14:textId="77777777" w:rsidR="0010005D" w:rsidRDefault="0010005D" w:rsidP="0010005D">
      <w:pPr>
        <w:spacing w:after="0" w:line="240" w:lineRule="auto"/>
        <w:jc w:val="both"/>
        <w:rPr>
          <w:bCs/>
          <w:iCs/>
          <w:szCs w:val="24"/>
          <w:lang w:eastAsia="lt-LT"/>
        </w:rPr>
      </w:pPr>
    </w:p>
    <w:p w14:paraId="67A2F6A3" w14:textId="77777777" w:rsidR="0010005D" w:rsidRDefault="0010005D" w:rsidP="0010005D">
      <w:pPr>
        <w:spacing w:after="0" w:line="240" w:lineRule="auto"/>
        <w:jc w:val="both"/>
        <w:rPr>
          <w:bCs/>
          <w:iCs/>
          <w:szCs w:val="24"/>
          <w:lang w:eastAsia="lt-LT"/>
        </w:rPr>
      </w:pPr>
    </w:p>
    <w:p w14:paraId="3C91AF45" w14:textId="77777777" w:rsidR="0010005D" w:rsidRPr="0010005D" w:rsidRDefault="0010005D" w:rsidP="0010005D">
      <w:pPr>
        <w:spacing w:after="0" w:line="240" w:lineRule="auto"/>
        <w:jc w:val="both"/>
        <w:rPr>
          <w:bCs/>
          <w:iCs/>
          <w:szCs w:val="24"/>
          <w:lang w:eastAsia="lt-LT"/>
        </w:rPr>
      </w:pPr>
    </w:p>
    <w:p w14:paraId="14079B69" w14:textId="77777777" w:rsidR="00884E99" w:rsidRPr="003D7B46" w:rsidRDefault="00884E99" w:rsidP="003D7B46">
      <w:pPr>
        <w:spacing w:after="0" w:line="240" w:lineRule="auto"/>
        <w:jc w:val="both"/>
        <w:rPr>
          <w:bCs/>
          <w:iCs/>
          <w:szCs w:val="24"/>
          <w:lang w:eastAsia="lt-LT"/>
        </w:rPr>
      </w:pPr>
    </w:p>
    <w:p w14:paraId="239F3B33" w14:textId="77777777" w:rsidR="00385D9E" w:rsidRDefault="00385D9E" w:rsidP="00385D9E">
      <w:pPr>
        <w:ind w:left="851"/>
        <w:rPr>
          <w:b/>
          <w:bCs/>
          <w:szCs w:val="24"/>
        </w:rPr>
      </w:pPr>
    </w:p>
    <w:p w14:paraId="1D04DD0D" w14:textId="65099774" w:rsidR="00C72242" w:rsidRPr="00385D9E" w:rsidRDefault="00C876AE" w:rsidP="00385D9E">
      <w:pPr>
        <w:pStyle w:val="Sraopastraipa"/>
        <w:numPr>
          <w:ilvl w:val="1"/>
          <w:numId w:val="16"/>
        </w:numPr>
        <w:rPr>
          <w:b/>
          <w:bCs/>
          <w:iCs/>
          <w:color w:val="000000"/>
          <w:szCs w:val="24"/>
        </w:rPr>
      </w:pPr>
      <w:r>
        <w:rPr>
          <w:b/>
          <w:bCs/>
          <w:szCs w:val="24"/>
        </w:rPr>
        <w:t xml:space="preserve"> </w:t>
      </w:r>
      <w:r w:rsidR="00BF528F">
        <w:rPr>
          <w:b/>
          <w:bCs/>
          <w:szCs w:val="24"/>
        </w:rPr>
        <w:t>III</w:t>
      </w:r>
      <w:r w:rsidR="00C72242" w:rsidRPr="00385D9E">
        <w:rPr>
          <w:b/>
          <w:bCs/>
          <w:szCs w:val="24"/>
        </w:rPr>
        <w:t xml:space="preserve"> </w:t>
      </w:r>
      <w:r w:rsidR="000F7AFB" w:rsidRPr="00385D9E">
        <w:rPr>
          <w:b/>
          <w:bCs/>
          <w:szCs w:val="24"/>
        </w:rPr>
        <w:t>pirkimo dalis –</w:t>
      </w:r>
      <w:r w:rsidR="00527564" w:rsidRPr="00385D9E">
        <w:rPr>
          <w:b/>
          <w:bCs/>
          <w:szCs w:val="24"/>
        </w:rPr>
        <w:t xml:space="preserve"> </w:t>
      </w:r>
      <w:r w:rsidR="00331E0B" w:rsidRPr="00385D9E">
        <w:rPr>
          <w:b/>
          <w:bCs/>
          <w:szCs w:val="24"/>
        </w:rPr>
        <w:t xml:space="preserve">siūloma </w:t>
      </w:r>
      <w:r w:rsidR="00C72242" w:rsidRPr="00385D9E">
        <w:rPr>
          <w:b/>
          <w:bCs/>
          <w:szCs w:val="24"/>
        </w:rPr>
        <w:t>didinam</w:t>
      </w:r>
      <w:r w:rsidR="00331E0B" w:rsidRPr="00385D9E">
        <w:rPr>
          <w:b/>
          <w:bCs/>
          <w:szCs w:val="24"/>
        </w:rPr>
        <w:t>ųjų</w:t>
      </w:r>
      <w:r w:rsidR="00C72242" w:rsidRPr="00385D9E">
        <w:rPr>
          <w:b/>
          <w:bCs/>
          <w:szCs w:val="24"/>
        </w:rPr>
        <w:t xml:space="preserve"> akini</w:t>
      </w:r>
      <w:r w:rsidR="00331E0B" w:rsidRPr="00385D9E">
        <w:rPr>
          <w:b/>
          <w:bCs/>
          <w:szCs w:val="24"/>
        </w:rPr>
        <w:t>ų</w:t>
      </w:r>
      <w:r w:rsidR="00C72242" w:rsidRPr="00385D9E">
        <w:rPr>
          <w:b/>
          <w:bCs/>
          <w:szCs w:val="24"/>
        </w:rPr>
        <w:t xml:space="preserve"> su šviesos šaltiniu kaina:</w:t>
      </w:r>
    </w:p>
    <w:p w14:paraId="59F454AA" w14:textId="6A6DB4BE" w:rsidR="00331848" w:rsidRPr="00A143EA" w:rsidRDefault="00E9236F" w:rsidP="00E9236F">
      <w:pPr>
        <w:pStyle w:val="Sraopastraipa"/>
        <w:spacing w:after="0" w:line="240" w:lineRule="auto"/>
        <w:jc w:val="center"/>
        <w:rPr>
          <w:b/>
          <w:iCs/>
          <w:sz w:val="20"/>
          <w:szCs w:val="20"/>
          <w:lang w:eastAsia="lt-LT"/>
        </w:rPr>
      </w:pPr>
      <w:r>
        <w:rPr>
          <w:b/>
          <w:iCs/>
          <w:sz w:val="20"/>
          <w:szCs w:val="20"/>
          <w:lang w:eastAsia="lt-LT"/>
        </w:rPr>
        <w:t xml:space="preserve">                                                                                                                                                 </w:t>
      </w:r>
      <w:r w:rsidR="000C1807">
        <w:rPr>
          <w:b/>
          <w:iCs/>
          <w:sz w:val="20"/>
          <w:szCs w:val="20"/>
          <w:lang w:eastAsia="lt-LT"/>
        </w:rPr>
        <w:t xml:space="preserve">                </w:t>
      </w:r>
      <w:r>
        <w:rPr>
          <w:b/>
          <w:iCs/>
          <w:sz w:val="20"/>
          <w:szCs w:val="20"/>
          <w:lang w:eastAsia="lt-LT"/>
        </w:rPr>
        <w:t xml:space="preserve"> 6 </w:t>
      </w:r>
      <w:r w:rsidR="00587295" w:rsidRPr="00A143EA">
        <w:rPr>
          <w:b/>
          <w:iCs/>
          <w:sz w:val="20"/>
          <w:szCs w:val="20"/>
          <w:lang w:eastAsia="lt-LT"/>
        </w:rPr>
        <w:t>l</w:t>
      </w:r>
      <w:r w:rsidR="00C550C4" w:rsidRPr="00A143EA">
        <w:rPr>
          <w:b/>
          <w:iCs/>
          <w:sz w:val="20"/>
          <w:szCs w:val="20"/>
          <w:lang w:eastAsia="lt-LT"/>
        </w:rPr>
        <w:t>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340"/>
        <w:gridCol w:w="1843"/>
        <w:gridCol w:w="992"/>
        <w:gridCol w:w="851"/>
        <w:gridCol w:w="1559"/>
        <w:gridCol w:w="1559"/>
      </w:tblGrid>
      <w:tr w:rsidR="00363F97" w:rsidRPr="00BD6EFE" w14:paraId="1EF10B43" w14:textId="1A306643" w:rsidTr="000E658E">
        <w:trPr>
          <w:trHeight w:val="620"/>
        </w:trPr>
        <w:tc>
          <w:tcPr>
            <w:tcW w:w="637" w:type="dxa"/>
            <w:shd w:val="clear" w:color="auto" w:fill="D9E2F3" w:themeFill="accent1" w:themeFillTint="33"/>
            <w:vAlign w:val="center"/>
            <w:hideMark/>
          </w:tcPr>
          <w:p w14:paraId="29CD0AC4" w14:textId="77777777" w:rsidR="00363F97" w:rsidRPr="00232C78" w:rsidRDefault="00363F97" w:rsidP="00363F97">
            <w:pPr>
              <w:spacing w:after="0" w:line="240" w:lineRule="auto"/>
              <w:jc w:val="center"/>
              <w:rPr>
                <w:rFonts w:ascii="Times New Roman" w:hAnsi="Times New Roman"/>
                <w:b/>
                <w:sz w:val="20"/>
                <w:szCs w:val="20"/>
              </w:rPr>
            </w:pPr>
            <w:r w:rsidRPr="00232C78">
              <w:rPr>
                <w:rFonts w:ascii="Times New Roman" w:hAnsi="Times New Roman"/>
                <w:b/>
                <w:sz w:val="20"/>
                <w:szCs w:val="20"/>
              </w:rPr>
              <w:t>Eil. Nr.</w:t>
            </w:r>
          </w:p>
        </w:tc>
        <w:tc>
          <w:tcPr>
            <w:tcW w:w="2340" w:type="dxa"/>
            <w:shd w:val="clear" w:color="auto" w:fill="D9E2F3" w:themeFill="accent1" w:themeFillTint="33"/>
            <w:vAlign w:val="center"/>
            <w:hideMark/>
          </w:tcPr>
          <w:p w14:paraId="610CE249" w14:textId="3037A91C" w:rsidR="00363F97" w:rsidRPr="00232C78" w:rsidRDefault="00363F97" w:rsidP="00363F97">
            <w:pPr>
              <w:spacing w:after="0" w:line="240" w:lineRule="auto"/>
              <w:jc w:val="center"/>
              <w:rPr>
                <w:rFonts w:ascii="Times New Roman" w:hAnsi="Times New Roman"/>
                <w:b/>
                <w:sz w:val="20"/>
                <w:szCs w:val="20"/>
              </w:rPr>
            </w:pPr>
            <w:r w:rsidRPr="00232C78">
              <w:rPr>
                <w:rFonts w:ascii="Times New Roman" w:hAnsi="Times New Roman"/>
                <w:b/>
                <w:sz w:val="20"/>
                <w:szCs w:val="20"/>
              </w:rPr>
              <w:t>Objekto (-ų) pavadinimas</w:t>
            </w:r>
          </w:p>
          <w:p w14:paraId="4651F7EA" w14:textId="77777777" w:rsidR="00363F97" w:rsidRPr="00232C78" w:rsidRDefault="00363F97" w:rsidP="00363F97">
            <w:pPr>
              <w:spacing w:after="0" w:line="240" w:lineRule="auto"/>
              <w:jc w:val="center"/>
              <w:rPr>
                <w:rFonts w:ascii="Times New Roman" w:hAnsi="Times New Roman"/>
                <w:b/>
                <w:sz w:val="20"/>
                <w:szCs w:val="20"/>
              </w:rPr>
            </w:pPr>
          </w:p>
        </w:tc>
        <w:tc>
          <w:tcPr>
            <w:tcW w:w="1843" w:type="dxa"/>
            <w:shd w:val="clear" w:color="auto" w:fill="D9E2F3" w:themeFill="accent1" w:themeFillTint="33"/>
            <w:vAlign w:val="center"/>
            <w:hideMark/>
          </w:tcPr>
          <w:p w14:paraId="1C26BA93" w14:textId="282FB6FD" w:rsidR="00363F97" w:rsidRPr="00232C78" w:rsidRDefault="00363F97" w:rsidP="00363F97">
            <w:pPr>
              <w:spacing w:after="0" w:line="240" w:lineRule="auto"/>
              <w:jc w:val="center"/>
              <w:rPr>
                <w:rFonts w:ascii="Times New Roman" w:hAnsi="Times New Roman"/>
                <w:b/>
                <w:sz w:val="20"/>
                <w:szCs w:val="20"/>
              </w:rPr>
            </w:pPr>
            <w:r w:rsidRPr="00027BCB">
              <w:rPr>
                <w:rFonts w:ascii="Times New Roman" w:eastAsia="Times New Roman" w:hAnsi="Times New Roman" w:cs="Times New Roman"/>
                <w:b/>
                <w:sz w:val="20"/>
                <w:szCs w:val="20"/>
              </w:rPr>
              <w:t>Modelis,   gamintojo pavadinimas</w:t>
            </w:r>
          </w:p>
        </w:tc>
        <w:tc>
          <w:tcPr>
            <w:tcW w:w="992" w:type="dxa"/>
            <w:shd w:val="clear" w:color="auto" w:fill="D9E2F3" w:themeFill="accent1" w:themeFillTint="33"/>
          </w:tcPr>
          <w:p w14:paraId="38D69A6F" w14:textId="5DA8A818" w:rsidR="00363F97" w:rsidRPr="00027BCB" w:rsidRDefault="00363F97" w:rsidP="00363F97">
            <w:pPr>
              <w:spacing w:after="0" w:line="240" w:lineRule="auto"/>
              <w:rPr>
                <w:rFonts w:ascii="Times New Roman" w:eastAsia="Times New Roman" w:hAnsi="Times New Roman" w:cs="Times New Roman"/>
                <w:b/>
                <w:sz w:val="20"/>
                <w:szCs w:val="20"/>
              </w:rPr>
            </w:pPr>
            <w:r w:rsidRPr="00027BCB">
              <w:rPr>
                <w:rFonts w:ascii="Times New Roman" w:eastAsia="Times New Roman" w:hAnsi="Times New Roman" w:cs="Times New Roman"/>
                <w:b/>
                <w:sz w:val="20"/>
                <w:szCs w:val="20"/>
              </w:rPr>
              <w:t>Mato vnt</w:t>
            </w:r>
            <w:r>
              <w:rPr>
                <w:rFonts w:ascii="Times New Roman" w:eastAsia="Times New Roman" w:hAnsi="Times New Roman" w:cs="Times New Roman"/>
                <w:b/>
                <w:sz w:val="20"/>
                <w:szCs w:val="20"/>
              </w:rPr>
              <w:t xml:space="preserve">. </w:t>
            </w:r>
            <w:r w:rsidRPr="00027BCB">
              <w:rPr>
                <w:rFonts w:ascii="Times New Roman" w:eastAsia="Times New Roman" w:hAnsi="Times New Roman" w:cs="Times New Roman"/>
                <w:b/>
                <w:sz w:val="20"/>
                <w:szCs w:val="20"/>
              </w:rPr>
              <w:t xml:space="preserve"> </w:t>
            </w:r>
          </w:p>
        </w:tc>
        <w:tc>
          <w:tcPr>
            <w:tcW w:w="851" w:type="dxa"/>
            <w:shd w:val="clear" w:color="auto" w:fill="D9E2F3" w:themeFill="accent1" w:themeFillTint="33"/>
            <w:vAlign w:val="center"/>
          </w:tcPr>
          <w:p w14:paraId="7DAA24C1" w14:textId="6FA96DA3" w:rsidR="00363F97" w:rsidRPr="00232C78" w:rsidRDefault="00363F97" w:rsidP="00363F97">
            <w:pPr>
              <w:spacing w:after="0" w:line="240" w:lineRule="auto"/>
              <w:rPr>
                <w:rFonts w:ascii="Times New Roman" w:hAnsi="Times New Roman"/>
                <w:b/>
                <w:sz w:val="20"/>
                <w:szCs w:val="20"/>
              </w:rPr>
            </w:pPr>
            <w:r>
              <w:rPr>
                <w:rFonts w:ascii="Times New Roman" w:eastAsia="Times New Roman" w:hAnsi="Times New Roman" w:cs="Times New Roman"/>
                <w:b/>
                <w:sz w:val="20"/>
                <w:szCs w:val="20"/>
              </w:rPr>
              <w:t>K</w:t>
            </w:r>
            <w:r w:rsidRPr="00027BCB">
              <w:rPr>
                <w:rFonts w:ascii="Times New Roman" w:eastAsia="Times New Roman" w:hAnsi="Times New Roman" w:cs="Times New Roman"/>
                <w:b/>
                <w:sz w:val="20"/>
                <w:szCs w:val="20"/>
              </w:rPr>
              <w:t>iekis</w:t>
            </w:r>
          </w:p>
        </w:tc>
        <w:tc>
          <w:tcPr>
            <w:tcW w:w="1559" w:type="dxa"/>
            <w:shd w:val="clear" w:color="auto" w:fill="D9E2F3" w:themeFill="accent1" w:themeFillTint="33"/>
            <w:vAlign w:val="center"/>
          </w:tcPr>
          <w:p w14:paraId="5B3EB36A" w14:textId="0BC6B8B2" w:rsidR="00363F97" w:rsidRDefault="00363F97" w:rsidP="00363F97">
            <w:pPr>
              <w:spacing w:after="0" w:line="240" w:lineRule="auto"/>
              <w:rPr>
                <w:rFonts w:ascii="Times New Roman" w:hAnsi="Times New Roman"/>
                <w:b/>
                <w:sz w:val="20"/>
                <w:szCs w:val="20"/>
              </w:rPr>
            </w:pPr>
            <w:r>
              <w:rPr>
                <w:rFonts w:ascii="Times New Roman" w:hAnsi="Times New Roman"/>
                <w:b/>
                <w:sz w:val="20"/>
                <w:szCs w:val="20"/>
              </w:rPr>
              <w:t>Vieno mato vieneto kaina, Eur be PVM</w:t>
            </w:r>
          </w:p>
        </w:tc>
        <w:tc>
          <w:tcPr>
            <w:tcW w:w="1559" w:type="dxa"/>
            <w:shd w:val="clear" w:color="auto" w:fill="D9E2F3" w:themeFill="accent1" w:themeFillTint="33"/>
            <w:vAlign w:val="center"/>
          </w:tcPr>
          <w:p w14:paraId="69626A17" w14:textId="0D5090D3" w:rsidR="00363F97" w:rsidRPr="00232C78" w:rsidRDefault="00363F97" w:rsidP="00363F97">
            <w:pPr>
              <w:spacing w:after="0" w:line="240" w:lineRule="auto"/>
              <w:rPr>
                <w:rFonts w:ascii="Times New Roman" w:hAnsi="Times New Roman"/>
                <w:b/>
                <w:sz w:val="20"/>
                <w:szCs w:val="20"/>
              </w:rPr>
            </w:pPr>
            <w:r>
              <w:rPr>
                <w:rFonts w:ascii="Times New Roman" w:hAnsi="Times New Roman"/>
                <w:b/>
                <w:sz w:val="20"/>
                <w:szCs w:val="20"/>
              </w:rPr>
              <w:t>Bendra pasiūlymo kaina, Eur be PVM</w:t>
            </w:r>
          </w:p>
        </w:tc>
      </w:tr>
      <w:tr w:rsidR="000F7AFB" w:rsidRPr="00BD6EFE" w14:paraId="2ABDAEF9" w14:textId="4BF73DE7" w:rsidTr="000E658E">
        <w:trPr>
          <w:trHeight w:val="568"/>
        </w:trPr>
        <w:tc>
          <w:tcPr>
            <w:tcW w:w="637" w:type="dxa"/>
            <w:hideMark/>
          </w:tcPr>
          <w:p w14:paraId="2049D877" w14:textId="77777777" w:rsidR="000F7AFB" w:rsidRPr="00D01441" w:rsidRDefault="000F7AFB" w:rsidP="007B4974">
            <w:pPr>
              <w:spacing w:after="0" w:line="240" w:lineRule="auto"/>
              <w:jc w:val="center"/>
              <w:rPr>
                <w:rFonts w:ascii="Times New Roman" w:hAnsi="Times New Roman"/>
                <w:b/>
                <w:bCs/>
              </w:rPr>
            </w:pPr>
            <w:bookmarkStart w:id="7" w:name="_Hlk219722421"/>
            <w:r w:rsidRPr="00D01441">
              <w:rPr>
                <w:rFonts w:ascii="Times New Roman" w:hAnsi="Times New Roman"/>
                <w:b/>
                <w:bCs/>
              </w:rPr>
              <w:t>1.</w:t>
            </w:r>
          </w:p>
        </w:tc>
        <w:tc>
          <w:tcPr>
            <w:tcW w:w="2340" w:type="dxa"/>
          </w:tcPr>
          <w:p w14:paraId="4C021FE0" w14:textId="1931B9DD" w:rsidR="000F7AFB" w:rsidRPr="00C72242" w:rsidRDefault="00C72242" w:rsidP="000F7AFB">
            <w:pPr>
              <w:rPr>
                <w:rFonts w:ascii="Times New Roman" w:hAnsi="Times New Roman" w:cs="Times New Roman"/>
                <w:b/>
                <w:bCs/>
                <w:sz w:val="24"/>
                <w:szCs w:val="24"/>
              </w:rPr>
            </w:pPr>
            <w:r w:rsidRPr="00C72242">
              <w:rPr>
                <w:rFonts w:ascii="Times New Roman" w:hAnsi="Times New Roman" w:cs="Times New Roman"/>
                <w:b/>
                <w:bCs/>
                <w:sz w:val="24"/>
                <w:szCs w:val="24"/>
              </w:rPr>
              <w:t>Didinamieji akiniai su šviesos šaltiniu</w:t>
            </w:r>
          </w:p>
        </w:tc>
        <w:tc>
          <w:tcPr>
            <w:tcW w:w="1843" w:type="dxa"/>
          </w:tcPr>
          <w:p w14:paraId="088DBBA1" w14:textId="740933A9" w:rsidR="000F7AFB" w:rsidRPr="00D01441" w:rsidRDefault="000F7AFB" w:rsidP="007B4974">
            <w:pPr>
              <w:spacing w:after="0" w:line="240" w:lineRule="auto"/>
              <w:jc w:val="both"/>
              <w:rPr>
                <w:rFonts w:ascii="Times New Roman" w:hAnsi="Times New Roman"/>
                <w:b/>
                <w:bCs/>
              </w:rPr>
            </w:pPr>
          </w:p>
        </w:tc>
        <w:tc>
          <w:tcPr>
            <w:tcW w:w="992" w:type="dxa"/>
          </w:tcPr>
          <w:p w14:paraId="4C8745BD" w14:textId="2839EC8C" w:rsidR="000F7AFB" w:rsidRPr="00E9236F" w:rsidRDefault="007A5288" w:rsidP="00134BBE">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Vnt.</w:t>
            </w:r>
          </w:p>
        </w:tc>
        <w:tc>
          <w:tcPr>
            <w:tcW w:w="851" w:type="dxa"/>
          </w:tcPr>
          <w:p w14:paraId="4063CE81" w14:textId="67B43F4D" w:rsidR="000F7AFB" w:rsidRPr="00E9236F" w:rsidRDefault="007A5288" w:rsidP="00C30C3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559" w:type="dxa"/>
          </w:tcPr>
          <w:p w14:paraId="3532AF3A" w14:textId="77777777" w:rsidR="000F7AFB" w:rsidRPr="00E9236F" w:rsidRDefault="000F7AFB" w:rsidP="00134BBE">
            <w:pPr>
              <w:spacing w:after="0" w:line="240" w:lineRule="auto"/>
              <w:jc w:val="both"/>
              <w:rPr>
                <w:rFonts w:ascii="Times New Roman" w:hAnsi="Times New Roman" w:cs="Times New Roman"/>
                <w:b/>
                <w:bCs/>
                <w:sz w:val="24"/>
                <w:szCs w:val="24"/>
              </w:rPr>
            </w:pPr>
          </w:p>
        </w:tc>
        <w:tc>
          <w:tcPr>
            <w:tcW w:w="1559" w:type="dxa"/>
          </w:tcPr>
          <w:p w14:paraId="3FB6A47F" w14:textId="0F75CC7E" w:rsidR="000F7AFB" w:rsidRPr="00E9236F" w:rsidRDefault="000F7AFB" w:rsidP="00134BBE">
            <w:pPr>
              <w:spacing w:after="0" w:line="240" w:lineRule="auto"/>
              <w:jc w:val="both"/>
              <w:rPr>
                <w:rFonts w:ascii="Times New Roman" w:hAnsi="Times New Roman" w:cs="Times New Roman"/>
                <w:b/>
                <w:bCs/>
                <w:sz w:val="24"/>
                <w:szCs w:val="24"/>
              </w:rPr>
            </w:pPr>
          </w:p>
        </w:tc>
      </w:tr>
      <w:bookmarkEnd w:id="7"/>
      <w:tr w:rsidR="00363F97" w:rsidRPr="00BD6EFE" w14:paraId="7CCF9F0B" w14:textId="4F1E528A" w:rsidTr="000E658E">
        <w:trPr>
          <w:trHeight w:val="330"/>
        </w:trPr>
        <w:tc>
          <w:tcPr>
            <w:tcW w:w="8222" w:type="dxa"/>
            <w:gridSpan w:val="6"/>
          </w:tcPr>
          <w:p w14:paraId="64D0CD13" w14:textId="314B5A33" w:rsidR="00363F97" w:rsidRPr="00232C78" w:rsidRDefault="00363F97" w:rsidP="00363F97">
            <w:pPr>
              <w:spacing w:after="0" w:line="240" w:lineRule="auto"/>
              <w:jc w:val="right"/>
              <w:rPr>
                <w:rFonts w:ascii="Times New Roman" w:hAnsi="Times New Roman"/>
                <w:sz w:val="20"/>
                <w:szCs w:val="20"/>
              </w:rPr>
            </w:pPr>
            <w:r w:rsidRPr="00232C78">
              <w:rPr>
                <w:rFonts w:ascii="Times New Roman" w:hAnsi="Times New Roman"/>
                <w:b/>
                <w:bCs/>
                <w:sz w:val="20"/>
                <w:szCs w:val="20"/>
              </w:rPr>
              <w:t xml:space="preserve">Pasiūlymo </w:t>
            </w:r>
            <w:r>
              <w:rPr>
                <w:rFonts w:ascii="Times New Roman" w:hAnsi="Times New Roman"/>
                <w:b/>
                <w:bCs/>
                <w:sz w:val="20"/>
                <w:szCs w:val="20"/>
              </w:rPr>
              <w:t>kaina</w:t>
            </w:r>
            <w:r w:rsidRPr="00232C78">
              <w:rPr>
                <w:rFonts w:ascii="Times New Roman" w:hAnsi="Times New Roman"/>
                <w:b/>
                <w:bCs/>
                <w:sz w:val="20"/>
                <w:szCs w:val="20"/>
              </w:rPr>
              <w:t>, Eur (be PVM)</w:t>
            </w:r>
          </w:p>
        </w:tc>
        <w:tc>
          <w:tcPr>
            <w:tcW w:w="1559" w:type="dxa"/>
          </w:tcPr>
          <w:p w14:paraId="760C726D" w14:textId="74791969" w:rsidR="00363F97" w:rsidRPr="00232C78" w:rsidRDefault="00363F97" w:rsidP="00E81FBC">
            <w:pPr>
              <w:spacing w:after="0" w:line="240" w:lineRule="auto"/>
              <w:rPr>
                <w:rFonts w:ascii="Times New Roman" w:hAnsi="Times New Roman"/>
                <w:sz w:val="20"/>
                <w:szCs w:val="20"/>
              </w:rPr>
            </w:pPr>
          </w:p>
        </w:tc>
      </w:tr>
      <w:tr w:rsidR="00363F97" w:rsidRPr="00BD6EFE" w14:paraId="20AE2904" w14:textId="6C284633" w:rsidTr="000E658E">
        <w:trPr>
          <w:trHeight w:val="330"/>
        </w:trPr>
        <w:tc>
          <w:tcPr>
            <w:tcW w:w="8222" w:type="dxa"/>
            <w:gridSpan w:val="6"/>
          </w:tcPr>
          <w:p w14:paraId="0916CCBB" w14:textId="4649B2E4" w:rsidR="00363F97" w:rsidRPr="00232C78" w:rsidRDefault="00363F97" w:rsidP="00363F97">
            <w:pPr>
              <w:spacing w:after="0" w:line="240" w:lineRule="auto"/>
              <w:jc w:val="right"/>
              <w:rPr>
                <w:rFonts w:ascii="Times New Roman" w:hAnsi="Times New Roman"/>
                <w:sz w:val="20"/>
                <w:szCs w:val="20"/>
              </w:rPr>
            </w:pPr>
            <w:r w:rsidRPr="00232C78">
              <w:rPr>
                <w:rFonts w:ascii="Times New Roman" w:hAnsi="Times New Roman"/>
                <w:b/>
                <w:bCs/>
                <w:sz w:val="20"/>
                <w:szCs w:val="20"/>
              </w:rPr>
              <w:t>PVM, Eur (</w:t>
            </w:r>
            <w:r w:rsidR="00D913B2" w:rsidRPr="00B9214C">
              <w:rPr>
                <w:rFonts w:ascii="Times New Roman" w:hAnsi="Times New Roman"/>
                <w:b/>
                <w:bCs/>
                <w:i/>
                <w:iCs/>
                <w:color w:val="EE0000"/>
                <w:sz w:val="20"/>
                <w:szCs w:val="20"/>
              </w:rPr>
              <w:t>įrašo tiekėjas</w:t>
            </w:r>
            <w:r w:rsidRPr="00232C78">
              <w:rPr>
                <w:rFonts w:ascii="Times New Roman" w:hAnsi="Times New Roman"/>
                <w:b/>
                <w:bCs/>
                <w:sz w:val="20"/>
                <w:szCs w:val="20"/>
              </w:rPr>
              <w:t xml:space="preserve"> proc.)</w:t>
            </w:r>
          </w:p>
        </w:tc>
        <w:tc>
          <w:tcPr>
            <w:tcW w:w="1559" w:type="dxa"/>
          </w:tcPr>
          <w:p w14:paraId="472B12E2" w14:textId="39583C87" w:rsidR="00363F97" w:rsidRPr="00232C78" w:rsidRDefault="00363F97" w:rsidP="00E81FBC">
            <w:pPr>
              <w:spacing w:after="0" w:line="240" w:lineRule="auto"/>
              <w:rPr>
                <w:rFonts w:ascii="Times New Roman" w:hAnsi="Times New Roman"/>
                <w:sz w:val="20"/>
                <w:szCs w:val="20"/>
              </w:rPr>
            </w:pPr>
          </w:p>
        </w:tc>
      </w:tr>
      <w:tr w:rsidR="00363F97" w:rsidRPr="00BD6EFE" w14:paraId="0529A454" w14:textId="74B7D1B4" w:rsidTr="000E658E">
        <w:trPr>
          <w:trHeight w:val="330"/>
        </w:trPr>
        <w:tc>
          <w:tcPr>
            <w:tcW w:w="8222" w:type="dxa"/>
            <w:gridSpan w:val="6"/>
          </w:tcPr>
          <w:p w14:paraId="2F72B3BB" w14:textId="77C16D0C" w:rsidR="00363F97" w:rsidRPr="00232C78" w:rsidRDefault="00363F97" w:rsidP="00363F97">
            <w:pPr>
              <w:spacing w:after="0" w:line="240" w:lineRule="auto"/>
              <w:jc w:val="right"/>
              <w:rPr>
                <w:rFonts w:ascii="Times New Roman" w:hAnsi="Times New Roman"/>
                <w:sz w:val="20"/>
                <w:szCs w:val="20"/>
              </w:rPr>
            </w:pPr>
            <w:r w:rsidRPr="00232C78">
              <w:rPr>
                <w:rFonts w:ascii="Times New Roman" w:hAnsi="Times New Roman"/>
                <w:b/>
                <w:bCs/>
                <w:sz w:val="20"/>
                <w:szCs w:val="20"/>
              </w:rPr>
              <w:t xml:space="preserve">Pasiūlymo </w:t>
            </w:r>
            <w:r>
              <w:rPr>
                <w:rFonts w:ascii="Times New Roman" w:hAnsi="Times New Roman"/>
                <w:b/>
                <w:bCs/>
                <w:sz w:val="20"/>
                <w:szCs w:val="20"/>
              </w:rPr>
              <w:t>kaina</w:t>
            </w:r>
            <w:r w:rsidRPr="00232C78">
              <w:rPr>
                <w:rFonts w:ascii="Times New Roman" w:hAnsi="Times New Roman"/>
                <w:b/>
                <w:bCs/>
                <w:sz w:val="20"/>
                <w:szCs w:val="20"/>
              </w:rPr>
              <w:t>, Eur (</w:t>
            </w:r>
            <w:r>
              <w:rPr>
                <w:rFonts w:ascii="Times New Roman" w:hAnsi="Times New Roman"/>
                <w:b/>
                <w:bCs/>
                <w:sz w:val="20"/>
                <w:szCs w:val="20"/>
              </w:rPr>
              <w:t xml:space="preserve">su </w:t>
            </w:r>
            <w:r w:rsidRPr="00232C78">
              <w:rPr>
                <w:rFonts w:ascii="Times New Roman" w:hAnsi="Times New Roman"/>
                <w:b/>
                <w:bCs/>
                <w:sz w:val="20"/>
                <w:szCs w:val="20"/>
              </w:rPr>
              <w:t>PVM)</w:t>
            </w:r>
          </w:p>
        </w:tc>
        <w:tc>
          <w:tcPr>
            <w:tcW w:w="1559" w:type="dxa"/>
          </w:tcPr>
          <w:p w14:paraId="7889B2F7" w14:textId="4AB8D290" w:rsidR="00363F97" w:rsidRPr="00232C78" w:rsidRDefault="00363F97" w:rsidP="00E81FBC">
            <w:pPr>
              <w:spacing w:after="0" w:line="240" w:lineRule="auto"/>
              <w:rPr>
                <w:rFonts w:ascii="Times New Roman" w:hAnsi="Times New Roman"/>
                <w:sz w:val="20"/>
                <w:szCs w:val="20"/>
              </w:rPr>
            </w:pPr>
          </w:p>
        </w:tc>
      </w:tr>
    </w:tbl>
    <w:p w14:paraId="2FDD2DFA" w14:textId="32D6B8DE" w:rsidR="0098328E" w:rsidRPr="00130464" w:rsidRDefault="0098328E" w:rsidP="00F274C4">
      <w:pPr>
        <w:spacing w:after="0" w:line="240" w:lineRule="auto"/>
        <w:ind w:right="-227"/>
        <w:jc w:val="both"/>
        <w:outlineLvl w:val="0"/>
        <w:rPr>
          <w:rFonts w:ascii="Times New Roman" w:eastAsia="Calibri" w:hAnsi="Times New Roman" w:cs="Times New Roman"/>
          <w:b/>
          <w:kern w:val="0"/>
          <w:sz w:val="16"/>
          <w:szCs w:val="16"/>
          <w:shd w:val="clear" w:color="auto" w:fill="FFFFFF"/>
          <w14:ligatures w14:val="none"/>
        </w:rPr>
      </w:pPr>
    </w:p>
    <w:p w14:paraId="70AF7C2D" w14:textId="1779572B" w:rsidR="00F274C4" w:rsidRDefault="00F274C4" w:rsidP="00F274C4">
      <w:pPr>
        <w:spacing w:after="0" w:line="240" w:lineRule="auto"/>
        <w:ind w:right="-227"/>
        <w:jc w:val="both"/>
        <w:outlineLvl w:val="0"/>
        <w:rPr>
          <w:rFonts w:ascii="Times New Roman" w:eastAsia="Calibri" w:hAnsi="Times New Roman" w:cs="Times New Roman"/>
          <w:bCs/>
          <w:kern w:val="0"/>
          <w:sz w:val="24"/>
          <w:szCs w:val="24"/>
          <w:u w:val="single"/>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3D7B46">
        <w:rPr>
          <w:rFonts w:ascii="Times New Roman" w:eastAsia="Calibri" w:hAnsi="Times New Roman" w:cs="Times New Roman"/>
          <w:b/>
          <w:kern w:val="0"/>
          <w:sz w:val="24"/>
          <w:szCs w:val="24"/>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w:t>
      </w:r>
      <w:r w:rsidR="00363F97">
        <w:rPr>
          <w:rFonts w:ascii="Times New Roman" w:eastAsia="Calibri" w:hAnsi="Times New Roman" w:cs="Times New Roman"/>
          <w:b/>
          <w:kern w:val="0"/>
          <w:sz w:val="24"/>
          <w:szCs w:val="24"/>
          <w:shd w:val="clear" w:color="auto" w:fill="FFFFFF"/>
          <w14:ligatures w14:val="none"/>
        </w:rPr>
        <w:t xml:space="preserve">(skaičiais ir </w:t>
      </w:r>
      <w:r w:rsidRPr="0098328E">
        <w:rPr>
          <w:rFonts w:ascii="Times New Roman" w:eastAsia="Calibri" w:hAnsi="Times New Roman" w:cs="Times New Roman"/>
          <w:b/>
          <w:kern w:val="0"/>
          <w:sz w:val="24"/>
          <w:szCs w:val="24"/>
          <w:shd w:val="clear" w:color="auto" w:fill="FFFFFF"/>
          <w14:ligatures w14:val="none"/>
        </w:rPr>
        <w:t>žodžiais</w:t>
      </w:r>
      <w:r w:rsidR="00363F97">
        <w:rPr>
          <w:rFonts w:ascii="Times New Roman" w:eastAsia="Calibri" w:hAnsi="Times New Roman" w:cs="Times New Roman"/>
          <w:b/>
          <w:kern w:val="0"/>
          <w:sz w:val="24"/>
          <w:szCs w:val="24"/>
          <w:shd w:val="clear" w:color="auto" w:fill="FFFFFF"/>
          <w14:ligatures w14:val="none"/>
        </w:rPr>
        <w:t>)</w:t>
      </w:r>
      <w:r w:rsidRPr="0098328E">
        <w:rPr>
          <w:rFonts w:ascii="Times New Roman" w:eastAsia="Calibri" w:hAnsi="Times New Roman" w:cs="Times New Roman"/>
          <w:b/>
          <w:kern w:val="0"/>
          <w:sz w:val="24"/>
          <w:szCs w:val="24"/>
          <w:shd w:val="clear" w:color="auto" w:fill="FFFFFF"/>
          <w14:ligatures w14:val="none"/>
        </w:rPr>
        <w:t xml:space="preserve">: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p>
    <w:p w14:paraId="39E3D056" w14:textId="77777777" w:rsidR="003D7B46" w:rsidRPr="00130464" w:rsidRDefault="003D7B46" w:rsidP="003D7B46">
      <w:pPr>
        <w:spacing w:after="0" w:line="240" w:lineRule="auto"/>
        <w:ind w:right="-227"/>
        <w:jc w:val="both"/>
        <w:outlineLvl w:val="0"/>
        <w:rPr>
          <w:rFonts w:ascii="Times New Roman" w:eastAsia="Calibri" w:hAnsi="Times New Roman" w:cs="Times New Roman"/>
          <w:b/>
          <w:kern w:val="0"/>
          <w:sz w:val="16"/>
          <w:szCs w:val="16"/>
          <w:shd w:val="clear" w:color="auto" w:fill="FFFFFF"/>
          <w14:ligatures w14:val="none"/>
        </w:rPr>
      </w:pPr>
    </w:p>
    <w:p w14:paraId="29CC365B" w14:textId="6B3CD30C"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Pasiūlymo kaina Eur su PVM</w:t>
      </w:r>
      <w:r w:rsidR="00363F97">
        <w:rPr>
          <w:rFonts w:ascii="Times New Roman" w:eastAsia="Calibri" w:hAnsi="Times New Roman" w:cs="Times New Roman"/>
          <w:b/>
          <w:kern w:val="0"/>
          <w:sz w:val="24"/>
          <w:szCs w:val="24"/>
          <w:shd w:val="clear" w:color="auto" w:fill="FFFFFF"/>
          <w14:ligatures w14:val="none"/>
        </w:rPr>
        <w:t xml:space="preserve"> (skaičiais ir </w:t>
      </w:r>
      <w:r w:rsidRPr="0098328E">
        <w:rPr>
          <w:rFonts w:ascii="Times New Roman" w:eastAsia="Calibri" w:hAnsi="Times New Roman" w:cs="Times New Roman"/>
          <w:b/>
          <w:kern w:val="0"/>
          <w:sz w:val="24"/>
          <w:szCs w:val="24"/>
          <w:shd w:val="clear" w:color="auto" w:fill="FFFFFF"/>
          <w14:ligatures w14:val="none"/>
        </w:rPr>
        <w:t>žodžiais</w:t>
      </w:r>
      <w:r w:rsidR="00363F97">
        <w:rPr>
          <w:rFonts w:ascii="Times New Roman" w:eastAsia="Calibri" w:hAnsi="Times New Roman" w:cs="Times New Roman"/>
          <w:b/>
          <w:kern w:val="0"/>
          <w:sz w:val="24"/>
          <w:szCs w:val="24"/>
          <w:shd w:val="clear" w:color="auto" w:fill="FFFFFF"/>
          <w14:ligatures w14:val="none"/>
        </w:rPr>
        <w:t>)</w:t>
      </w:r>
      <w:r w:rsidRPr="0098328E">
        <w:rPr>
          <w:rFonts w:ascii="Times New Roman" w:eastAsia="Calibri" w:hAnsi="Times New Roman" w:cs="Times New Roman"/>
          <w:b/>
          <w:kern w:val="0"/>
          <w:sz w:val="24"/>
          <w:szCs w:val="24"/>
          <w:shd w:val="clear" w:color="auto" w:fill="FFFFFF"/>
          <w14:ligatures w14:val="none"/>
        </w:rPr>
        <w:t xml:space="preserve">: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A143EA">
      <w:pPr>
        <w:pStyle w:val="Sraopastraipa"/>
        <w:numPr>
          <w:ilvl w:val="1"/>
          <w:numId w:val="16"/>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7E194604" w14:textId="37E9D253" w:rsidR="00134BBE" w:rsidRDefault="003D7B46" w:rsidP="00134BBE">
      <w:pPr>
        <w:spacing w:after="0" w:line="240" w:lineRule="auto"/>
        <w:ind w:left="567"/>
        <w:jc w:val="both"/>
        <w:rPr>
          <w:szCs w:val="24"/>
          <w:u w:val="single"/>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w:t>
      </w:r>
    </w:p>
    <w:p w14:paraId="70A9DF8D" w14:textId="77777777" w:rsidR="00385D9E" w:rsidRDefault="00385D9E" w:rsidP="00134BBE">
      <w:pPr>
        <w:spacing w:after="0" w:line="240" w:lineRule="auto"/>
        <w:ind w:left="567"/>
        <w:jc w:val="both"/>
        <w:rPr>
          <w:szCs w:val="24"/>
          <w:u w:val="single"/>
          <w:lang w:eastAsia="lt-LT"/>
        </w:rPr>
      </w:pPr>
    </w:p>
    <w:p w14:paraId="56924465" w14:textId="41AB64E8" w:rsidR="00385D9E" w:rsidRPr="00E24E8C" w:rsidRDefault="00E24E8C" w:rsidP="00E24E8C">
      <w:pPr>
        <w:pStyle w:val="Sraopastraipa"/>
        <w:numPr>
          <w:ilvl w:val="1"/>
          <w:numId w:val="16"/>
        </w:numPr>
        <w:spacing w:after="0" w:line="240" w:lineRule="auto"/>
        <w:ind w:left="0" w:firstLine="851"/>
        <w:jc w:val="both"/>
        <w:rPr>
          <w:szCs w:val="24"/>
          <w:lang w:eastAsia="lt-LT"/>
        </w:rPr>
      </w:pPr>
      <w:r w:rsidRPr="00E24E8C">
        <w:rPr>
          <w:szCs w:val="24"/>
          <w:lang w:eastAsia="lt-LT"/>
        </w:rPr>
        <w:t>Nenumačius išlaidų technologiškai būtiniems procesams atlikti, numatytiems pateiktoje techninėje dokumentacijoje, laikoma kad šias išlaidas pasiūlymą pateikęs dalyvis padengia savo sąskaita.</w:t>
      </w:r>
    </w:p>
    <w:p w14:paraId="0FF15CD3" w14:textId="66ED2FAF" w:rsidR="00C550C4" w:rsidRPr="00130464" w:rsidRDefault="00C550C4" w:rsidP="00385D9E">
      <w:pPr>
        <w:spacing w:after="0" w:line="240" w:lineRule="auto"/>
        <w:jc w:val="both"/>
        <w:rPr>
          <w:rFonts w:ascii="Times New Roman" w:hAnsi="Times New Roman" w:cs="Times New Roman"/>
          <w:iCs/>
          <w:sz w:val="16"/>
          <w:szCs w:val="16"/>
          <w:lang w:eastAsia="lt-LT"/>
        </w:rPr>
      </w:pPr>
    </w:p>
    <w:p w14:paraId="15C77AC1" w14:textId="73100518" w:rsidR="00134BBE" w:rsidRPr="00CA49F4" w:rsidRDefault="00C550C4" w:rsidP="00E24E8C">
      <w:pPr>
        <w:pStyle w:val="Sraopastraipa"/>
        <w:numPr>
          <w:ilvl w:val="1"/>
          <w:numId w:val="16"/>
        </w:numPr>
        <w:spacing w:after="0" w:line="240" w:lineRule="auto"/>
        <w:jc w:val="both"/>
        <w:rPr>
          <w:b/>
          <w:bCs/>
          <w:iCs/>
          <w:szCs w:val="24"/>
        </w:rPr>
      </w:pPr>
      <w:r w:rsidRPr="00CA49F4">
        <w:rPr>
          <w:b/>
          <w:bCs/>
          <w:iCs/>
          <w:szCs w:val="24"/>
        </w:rPr>
        <w:t xml:space="preserve"> </w:t>
      </w:r>
      <w:r w:rsidR="00F10B3D" w:rsidRPr="00CA49F4">
        <w:rPr>
          <w:b/>
          <w:bCs/>
          <w:iCs/>
          <w:szCs w:val="24"/>
        </w:rPr>
        <w:t>T</w:t>
      </w:r>
      <w:r w:rsidR="00134BBE" w:rsidRPr="00CA49F4">
        <w:rPr>
          <w:b/>
          <w:bCs/>
          <w:iCs/>
          <w:szCs w:val="24"/>
        </w:rPr>
        <w:t>echninės charakteristikos lentelė (privaloma užpildyti):</w:t>
      </w:r>
    </w:p>
    <w:p w14:paraId="40018EC0" w14:textId="60BDDB59" w:rsidR="00235A69" w:rsidRPr="00E9236F" w:rsidRDefault="00E9236F" w:rsidP="00E9236F">
      <w:pPr>
        <w:spacing w:after="0" w:line="240" w:lineRule="auto"/>
        <w:ind w:left="360"/>
        <w:jc w:val="center"/>
        <w:rPr>
          <w:rFonts w:ascii="Times New Roman" w:hAnsi="Times New Roman" w:cs="Times New Roman"/>
          <w:b/>
          <w:bCs/>
          <w:iCs/>
          <w:sz w:val="20"/>
          <w:szCs w:val="20"/>
        </w:rPr>
      </w:pPr>
      <w:r w:rsidRPr="00E9236F">
        <w:rPr>
          <w:rFonts w:ascii="Times New Roman" w:hAnsi="Times New Roman" w:cs="Times New Roman"/>
          <w:b/>
          <w:bCs/>
          <w:iCs/>
          <w:sz w:val="20"/>
          <w:szCs w:val="20"/>
        </w:rPr>
        <w:t xml:space="preserve">                                                                                  </w:t>
      </w:r>
      <w:r w:rsidR="000C1807">
        <w:rPr>
          <w:rFonts w:ascii="Times New Roman" w:hAnsi="Times New Roman" w:cs="Times New Roman"/>
          <w:b/>
          <w:bCs/>
          <w:iCs/>
          <w:sz w:val="20"/>
          <w:szCs w:val="20"/>
        </w:rPr>
        <w:t xml:space="preserve">                                                                                     </w:t>
      </w:r>
      <w:r w:rsidRPr="00E9236F">
        <w:rPr>
          <w:rFonts w:ascii="Times New Roman" w:hAnsi="Times New Roman" w:cs="Times New Roman"/>
          <w:b/>
          <w:bCs/>
          <w:iCs/>
          <w:sz w:val="20"/>
          <w:szCs w:val="20"/>
        </w:rPr>
        <w:t xml:space="preserve"> 7  </w:t>
      </w:r>
      <w:r w:rsidR="00C550C4" w:rsidRPr="00E9236F">
        <w:rPr>
          <w:rFonts w:ascii="Times New Roman" w:hAnsi="Times New Roman" w:cs="Times New Roman"/>
          <w:b/>
          <w:bCs/>
          <w:iCs/>
          <w:sz w:val="20"/>
          <w:szCs w:val="20"/>
        </w:rPr>
        <w:t>lentelė</w:t>
      </w:r>
    </w:p>
    <w:tbl>
      <w:tblPr>
        <w:tblW w:w="99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2563"/>
        <w:gridCol w:w="2407"/>
        <w:gridCol w:w="12"/>
        <w:gridCol w:w="2690"/>
        <w:gridCol w:w="1594"/>
      </w:tblGrid>
      <w:tr w:rsidR="000E658E" w:rsidRPr="00884E99" w14:paraId="78047D10" w14:textId="2086F5A3" w:rsidTr="000E658E">
        <w:trPr>
          <w:trHeight w:val="964"/>
        </w:trPr>
        <w:tc>
          <w:tcPr>
            <w:tcW w:w="663" w:type="dxa"/>
            <w:shd w:val="clear" w:color="auto" w:fill="D9E2F3" w:themeFill="accent1" w:themeFillTint="33"/>
          </w:tcPr>
          <w:p w14:paraId="3E158C3F" w14:textId="77777777" w:rsidR="000E658E" w:rsidRPr="00884E99" w:rsidRDefault="000E658E" w:rsidP="000E658E">
            <w:pPr>
              <w:spacing w:after="0" w:line="240" w:lineRule="auto"/>
              <w:jc w:val="center"/>
              <w:rPr>
                <w:rFonts w:ascii="Times New Roman" w:eastAsia="Times New Roman" w:hAnsi="Times New Roman" w:cs="Times New Roman"/>
                <w:b/>
                <w:kern w:val="0"/>
                <w:sz w:val="20"/>
                <w:szCs w:val="20"/>
                <w:lang w:eastAsia="lt-LT"/>
                <w14:ligatures w14:val="none"/>
              </w:rPr>
            </w:pPr>
            <w:r w:rsidRPr="00884E99">
              <w:rPr>
                <w:rFonts w:ascii="Times New Roman" w:eastAsia="Times New Roman" w:hAnsi="Times New Roman" w:cs="Times New Roman"/>
                <w:b/>
                <w:kern w:val="0"/>
                <w:sz w:val="20"/>
                <w:szCs w:val="20"/>
                <w:lang w:eastAsia="lt-LT"/>
                <w14:ligatures w14:val="none"/>
              </w:rPr>
              <w:t>Eil. Nr.</w:t>
            </w:r>
          </w:p>
        </w:tc>
        <w:tc>
          <w:tcPr>
            <w:tcW w:w="2563" w:type="dxa"/>
            <w:shd w:val="clear" w:color="auto" w:fill="D9E2F3" w:themeFill="accent1" w:themeFillTint="33"/>
          </w:tcPr>
          <w:p w14:paraId="5BB2327D" w14:textId="77777777" w:rsidR="000E658E" w:rsidRPr="00884E99" w:rsidRDefault="000E658E" w:rsidP="000E658E">
            <w:pPr>
              <w:spacing w:after="0" w:line="240" w:lineRule="auto"/>
              <w:jc w:val="center"/>
              <w:rPr>
                <w:rFonts w:ascii="Times New Roman" w:eastAsia="Times New Roman" w:hAnsi="Times New Roman" w:cs="Times New Roman"/>
                <w:b/>
                <w:kern w:val="0"/>
                <w:sz w:val="20"/>
                <w:szCs w:val="20"/>
                <w:lang w:eastAsia="lt-LT"/>
                <w14:ligatures w14:val="none"/>
              </w:rPr>
            </w:pPr>
            <w:r w:rsidRPr="00884E99">
              <w:rPr>
                <w:rFonts w:ascii="Times New Roman" w:eastAsia="Times New Roman" w:hAnsi="Times New Roman" w:cs="Times New Roman"/>
                <w:b/>
                <w:kern w:val="0"/>
                <w:sz w:val="20"/>
                <w:szCs w:val="20"/>
                <w:lang w:eastAsia="lt-LT"/>
                <w14:ligatures w14:val="none"/>
              </w:rPr>
              <w:t>Techniniai parametrai</w:t>
            </w:r>
          </w:p>
        </w:tc>
        <w:tc>
          <w:tcPr>
            <w:tcW w:w="2407" w:type="dxa"/>
            <w:shd w:val="clear" w:color="auto" w:fill="D9E2F3" w:themeFill="accent1" w:themeFillTint="33"/>
          </w:tcPr>
          <w:p w14:paraId="47A1F7CE" w14:textId="3877DF12" w:rsidR="000E658E" w:rsidRPr="00884E99" w:rsidRDefault="000E658E" w:rsidP="000E658E">
            <w:pPr>
              <w:spacing w:after="0" w:line="240" w:lineRule="auto"/>
              <w:jc w:val="center"/>
              <w:rPr>
                <w:rFonts w:ascii="Times New Roman" w:eastAsia="Times New Roman" w:hAnsi="Times New Roman" w:cs="Times New Roman"/>
                <w:b/>
                <w:kern w:val="0"/>
                <w:sz w:val="20"/>
                <w:szCs w:val="20"/>
                <w:lang w:eastAsia="lt-LT"/>
                <w14:ligatures w14:val="none"/>
              </w:rPr>
            </w:pPr>
            <w:r w:rsidRPr="00884E99">
              <w:rPr>
                <w:rFonts w:ascii="Times New Roman" w:eastAsia="Times New Roman" w:hAnsi="Times New Roman" w:cs="Times New Roman"/>
                <w:b/>
                <w:kern w:val="0"/>
                <w:sz w:val="20"/>
                <w:szCs w:val="20"/>
                <w:lang w:eastAsia="lt-LT"/>
                <w14:ligatures w14:val="none"/>
              </w:rPr>
              <w:t>Būtinos charakteristikos ir reikalavimai</w:t>
            </w:r>
          </w:p>
        </w:tc>
        <w:tc>
          <w:tcPr>
            <w:tcW w:w="27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385914F" w14:textId="77777777" w:rsidR="000E658E" w:rsidRDefault="000E658E" w:rsidP="000E658E">
            <w:pPr>
              <w:spacing w:after="0" w:line="240" w:lineRule="auto"/>
              <w:jc w:val="center"/>
              <w:rPr>
                <w:rFonts w:ascii="Times New Roman" w:hAnsi="Times New Roman" w:cs="Times New Roman"/>
                <w:b/>
                <w:bCs/>
                <w:sz w:val="20"/>
                <w:szCs w:val="20"/>
              </w:rPr>
            </w:pPr>
            <w:r>
              <w:rPr>
                <w:rFonts w:ascii="Times New Roman" w:hAnsi="Times New Roman" w:cs="Times New Roman"/>
                <w:b/>
                <w:bCs/>
                <w:i/>
                <w:iCs/>
                <w:sz w:val="20"/>
                <w:szCs w:val="20"/>
              </w:rPr>
              <w:t>Ti</w:t>
            </w:r>
            <w:r>
              <w:rPr>
                <w:rFonts w:ascii="Times New Roman" w:hAnsi="Times New Roman" w:cs="Times New Roman"/>
                <w:b/>
                <w:bCs/>
                <w:sz w:val="20"/>
                <w:szCs w:val="20"/>
              </w:rPr>
              <w:t xml:space="preserve">ekėjo siūlomos prekės parametrų reikšmės </w:t>
            </w:r>
          </w:p>
          <w:p w14:paraId="5E47CAF0" w14:textId="262441BE" w:rsidR="000E658E" w:rsidRPr="00884E99" w:rsidRDefault="000E658E" w:rsidP="000E658E">
            <w:pPr>
              <w:spacing w:after="0" w:line="240" w:lineRule="auto"/>
              <w:jc w:val="center"/>
              <w:rPr>
                <w:rFonts w:ascii="Times New Roman" w:eastAsia="Times New Roman" w:hAnsi="Times New Roman" w:cs="Times New Roman"/>
                <w:b/>
                <w:kern w:val="0"/>
                <w:sz w:val="20"/>
                <w:szCs w:val="20"/>
                <w:lang w:eastAsia="lt-LT"/>
                <w14:ligatures w14:val="none"/>
              </w:rPr>
            </w:pPr>
            <w:r>
              <w:rPr>
                <w:rFonts w:ascii="Times New Roman" w:hAnsi="Times New Roman" w:cs="Times New Roman"/>
                <w:b/>
                <w:bCs/>
                <w:i/>
                <w:iCs/>
                <w:sz w:val="20"/>
                <w:szCs w:val="20"/>
              </w:rPr>
              <w:t>(Pildo tiekėjas)</w:t>
            </w:r>
          </w:p>
        </w:tc>
        <w:tc>
          <w:tcPr>
            <w:tcW w:w="159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FAD8C9" w14:textId="77777777" w:rsidR="000E658E" w:rsidRDefault="000E658E" w:rsidP="000E658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Nuoroda į kartu su pasiūlymu pateiktą dokumentaciją*</w:t>
            </w:r>
          </w:p>
          <w:p w14:paraId="4D5B6ACA" w14:textId="77777777" w:rsidR="000E658E" w:rsidRDefault="000E658E" w:rsidP="000E658E">
            <w:pPr>
              <w:spacing w:after="0" w:line="240" w:lineRule="auto"/>
              <w:jc w:val="center"/>
              <w:rPr>
                <w:rFonts w:ascii="Times New Roman" w:hAnsi="Times New Roman" w:cs="Times New Roman"/>
                <w:b/>
                <w:bCs/>
                <w:sz w:val="20"/>
                <w:szCs w:val="20"/>
              </w:rPr>
            </w:pPr>
            <w:r>
              <w:rPr>
                <w:rFonts w:ascii="Times New Roman" w:hAnsi="Times New Roman" w:cs="Times New Roman"/>
                <w:b/>
                <w:bCs/>
                <w:i/>
                <w:iCs/>
                <w:sz w:val="20"/>
                <w:szCs w:val="20"/>
              </w:rPr>
              <w:t>(Pildo tiekėjas)</w:t>
            </w:r>
          </w:p>
          <w:p w14:paraId="748A304C" w14:textId="77777777" w:rsidR="000E658E" w:rsidRPr="00570F5F" w:rsidRDefault="000E658E" w:rsidP="000E658E">
            <w:pPr>
              <w:spacing w:after="0" w:line="240" w:lineRule="auto"/>
              <w:jc w:val="center"/>
              <w:rPr>
                <w:rFonts w:ascii="Times New Roman" w:hAnsi="Times New Roman" w:cs="Times New Roman"/>
                <w:b/>
                <w:bCs/>
                <w:i/>
                <w:iCs/>
                <w:sz w:val="20"/>
                <w:szCs w:val="20"/>
              </w:rPr>
            </w:pPr>
          </w:p>
        </w:tc>
      </w:tr>
      <w:tr w:rsidR="000E658E" w:rsidRPr="00884E99" w14:paraId="4C800E09" w14:textId="77777777" w:rsidTr="000E658E">
        <w:trPr>
          <w:trHeight w:val="292"/>
        </w:trPr>
        <w:tc>
          <w:tcPr>
            <w:tcW w:w="663" w:type="dxa"/>
            <w:shd w:val="clear" w:color="auto" w:fill="D9E2F3" w:themeFill="accent1" w:themeFillTint="33"/>
          </w:tcPr>
          <w:p w14:paraId="79FD7CE4" w14:textId="41629594" w:rsidR="000E658E" w:rsidRPr="00884E99" w:rsidRDefault="000E658E" w:rsidP="000E658E">
            <w:pPr>
              <w:spacing w:after="0" w:line="240" w:lineRule="auto"/>
              <w:jc w:val="center"/>
              <w:rPr>
                <w:rFonts w:ascii="Times New Roman" w:eastAsia="Times New Roman" w:hAnsi="Times New Roman" w:cs="Times New Roman"/>
                <w:b/>
                <w:kern w:val="0"/>
                <w:sz w:val="20"/>
                <w:szCs w:val="20"/>
                <w:lang w:eastAsia="lt-LT"/>
                <w14:ligatures w14:val="none"/>
              </w:rPr>
            </w:pPr>
            <w:r>
              <w:rPr>
                <w:rFonts w:ascii="Times New Roman" w:eastAsia="Times New Roman" w:hAnsi="Times New Roman" w:cs="Times New Roman"/>
                <w:b/>
                <w:kern w:val="0"/>
                <w:sz w:val="20"/>
                <w:szCs w:val="20"/>
                <w:lang w:eastAsia="lt-LT"/>
                <w14:ligatures w14:val="none"/>
              </w:rPr>
              <w:t>1</w:t>
            </w:r>
          </w:p>
        </w:tc>
        <w:tc>
          <w:tcPr>
            <w:tcW w:w="2563" w:type="dxa"/>
            <w:shd w:val="clear" w:color="auto" w:fill="D9E2F3" w:themeFill="accent1" w:themeFillTint="33"/>
          </w:tcPr>
          <w:p w14:paraId="0CAD2B6C" w14:textId="7E11138C" w:rsidR="000E658E" w:rsidRPr="00884E99" w:rsidRDefault="000E658E" w:rsidP="000E658E">
            <w:pPr>
              <w:spacing w:after="0" w:line="240" w:lineRule="auto"/>
              <w:jc w:val="center"/>
              <w:rPr>
                <w:rFonts w:ascii="Times New Roman" w:eastAsia="Times New Roman" w:hAnsi="Times New Roman" w:cs="Times New Roman"/>
                <w:b/>
                <w:kern w:val="0"/>
                <w:sz w:val="20"/>
                <w:szCs w:val="20"/>
                <w:lang w:eastAsia="lt-LT"/>
                <w14:ligatures w14:val="none"/>
              </w:rPr>
            </w:pPr>
            <w:r>
              <w:rPr>
                <w:rFonts w:ascii="Times New Roman" w:eastAsia="Times New Roman" w:hAnsi="Times New Roman" w:cs="Times New Roman"/>
                <w:b/>
                <w:kern w:val="0"/>
                <w:sz w:val="20"/>
                <w:szCs w:val="20"/>
                <w:lang w:eastAsia="lt-LT"/>
                <w14:ligatures w14:val="none"/>
              </w:rPr>
              <w:t>2</w:t>
            </w:r>
          </w:p>
        </w:tc>
        <w:tc>
          <w:tcPr>
            <w:tcW w:w="2407" w:type="dxa"/>
            <w:shd w:val="clear" w:color="auto" w:fill="D9E2F3" w:themeFill="accent1" w:themeFillTint="33"/>
          </w:tcPr>
          <w:p w14:paraId="6A67739F" w14:textId="7027D852" w:rsidR="000E658E" w:rsidRPr="00884E99" w:rsidRDefault="000E658E" w:rsidP="000E658E">
            <w:pPr>
              <w:spacing w:after="0" w:line="240" w:lineRule="auto"/>
              <w:jc w:val="center"/>
              <w:rPr>
                <w:rFonts w:ascii="Times New Roman" w:eastAsia="Times New Roman" w:hAnsi="Times New Roman" w:cs="Times New Roman"/>
                <w:b/>
                <w:kern w:val="0"/>
                <w:sz w:val="20"/>
                <w:szCs w:val="20"/>
                <w:lang w:eastAsia="lt-LT"/>
                <w14:ligatures w14:val="none"/>
              </w:rPr>
            </w:pPr>
            <w:r>
              <w:rPr>
                <w:rFonts w:ascii="Times New Roman" w:eastAsia="Times New Roman" w:hAnsi="Times New Roman" w:cs="Times New Roman"/>
                <w:b/>
                <w:kern w:val="0"/>
                <w:sz w:val="20"/>
                <w:szCs w:val="20"/>
                <w:lang w:eastAsia="lt-LT"/>
                <w14:ligatures w14:val="none"/>
              </w:rPr>
              <w:t>3</w:t>
            </w:r>
          </w:p>
        </w:tc>
        <w:tc>
          <w:tcPr>
            <w:tcW w:w="27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CB8D1B" w14:textId="43A2A25F" w:rsidR="000E658E" w:rsidRDefault="000E658E" w:rsidP="000E658E">
            <w:pPr>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4</w:t>
            </w:r>
          </w:p>
        </w:tc>
        <w:tc>
          <w:tcPr>
            <w:tcW w:w="159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F0FF54" w14:textId="513BF598" w:rsidR="000E658E" w:rsidRDefault="000E658E" w:rsidP="000E658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5</w:t>
            </w:r>
          </w:p>
        </w:tc>
      </w:tr>
      <w:tr w:rsidR="000E658E" w:rsidRPr="00884E99" w14:paraId="20ED39CD" w14:textId="746BDBC0" w:rsidTr="000E658E">
        <w:trPr>
          <w:trHeight w:val="586"/>
        </w:trPr>
        <w:tc>
          <w:tcPr>
            <w:tcW w:w="663" w:type="dxa"/>
            <w:shd w:val="clear" w:color="auto" w:fill="D9E2F3" w:themeFill="accent1" w:themeFillTint="33"/>
          </w:tcPr>
          <w:p w14:paraId="2A106C9A" w14:textId="313BCCA2" w:rsidR="000E658E" w:rsidRPr="00884E99" w:rsidRDefault="007465E8" w:rsidP="00884E99">
            <w:pPr>
              <w:spacing w:after="0" w:line="240" w:lineRule="auto"/>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III</w:t>
            </w:r>
          </w:p>
        </w:tc>
        <w:tc>
          <w:tcPr>
            <w:tcW w:w="4982" w:type="dxa"/>
            <w:gridSpan w:val="3"/>
            <w:shd w:val="clear" w:color="auto" w:fill="D9E2F3" w:themeFill="accent1" w:themeFillTint="33"/>
          </w:tcPr>
          <w:p w14:paraId="07519255" w14:textId="47235B2B" w:rsidR="000E658E" w:rsidRPr="00FD0193" w:rsidRDefault="000E658E" w:rsidP="0010005D">
            <w:pPr>
              <w:pStyle w:val="Sraopastraipa"/>
              <w:ind w:left="72"/>
              <w:rPr>
                <w:b/>
              </w:rPr>
            </w:pPr>
            <w:r w:rsidRPr="008E0F48">
              <w:rPr>
                <w:b/>
                <w:bCs/>
                <w:sz w:val="22"/>
              </w:rPr>
              <w:t xml:space="preserve">DIDINAMIEJI AKINIAI SU ŠVIESOS ŠALTINIU </w:t>
            </w:r>
            <w:r w:rsidRPr="00CB1AF0">
              <w:rPr>
                <w:rFonts w:eastAsia="等?"/>
                <w:b/>
                <w:lang w:eastAsia="zh-CN"/>
              </w:rPr>
              <w:t xml:space="preserve">– </w:t>
            </w:r>
            <w:r>
              <w:rPr>
                <w:rFonts w:eastAsia="等?"/>
                <w:b/>
                <w:lang w:eastAsia="zh-CN"/>
              </w:rPr>
              <w:t>3 vnt.</w:t>
            </w:r>
          </w:p>
        </w:tc>
        <w:tc>
          <w:tcPr>
            <w:tcW w:w="4284" w:type="dxa"/>
            <w:gridSpan w:val="2"/>
            <w:shd w:val="clear" w:color="auto" w:fill="D9E2F3" w:themeFill="accent1" w:themeFillTint="33"/>
          </w:tcPr>
          <w:p w14:paraId="68DA5699" w14:textId="60AF5D96" w:rsidR="000E658E" w:rsidRPr="00C30C30" w:rsidRDefault="000E658E" w:rsidP="00FD0193">
            <w:pPr>
              <w:rPr>
                <w:rFonts w:ascii="Times New Roman" w:hAnsi="Times New Roman" w:cs="Times New Roman"/>
                <w:bCs/>
                <w:i/>
                <w:iCs/>
              </w:rPr>
            </w:pPr>
            <w:r w:rsidRPr="00C30C30">
              <w:rPr>
                <w:rFonts w:ascii="Times New Roman" w:hAnsi="Times New Roman" w:cs="Times New Roman"/>
                <w:bCs/>
                <w:i/>
                <w:iCs/>
              </w:rPr>
              <w:t>Įrašyti (modelis, gamintojas)</w:t>
            </w:r>
          </w:p>
        </w:tc>
      </w:tr>
      <w:tr w:rsidR="00F52DAA" w:rsidRPr="00884E99" w14:paraId="40A98D9F" w14:textId="1B39238B" w:rsidTr="000E658E">
        <w:trPr>
          <w:trHeight w:val="442"/>
        </w:trPr>
        <w:tc>
          <w:tcPr>
            <w:tcW w:w="663" w:type="dxa"/>
          </w:tcPr>
          <w:p w14:paraId="24472309" w14:textId="070F85C6" w:rsidR="00F52DAA" w:rsidRPr="00E9236F" w:rsidRDefault="00F52DAA" w:rsidP="00F52DAA">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w:t>
            </w:r>
          </w:p>
        </w:tc>
        <w:tc>
          <w:tcPr>
            <w:tcW w:w="2563" w:type="dxa"/>
          </w:tcPr>
          <w:p w14:paraId="5817C8B0" w14:textId="45175E12" w:rsidR="00F52DAA" w:rsidRPr="007A5288" w:rsidRDefault="00F52DAA" w:rsidP="00F52DAA">
            <w:pPr>
              <w:rPr>
                <w:rFonts w:ascii="Times New Roman" w:eastAsia="等?" w:hAnsi="Times New Roman"/>
                <w:b/>
                <w:sz w:val="24"/>
                <w:szCs w:val="24"/>
                <w:lang w:eastAsia="zh-CN"/>
              </w:rPr>
            </w:pPr>
            <w:r w:rsidRPr="00072FB9">
              <w:rPr>
                <w:rFonts w:ascii="Times New Roman" w:hAnsi="Times New Roman"/>
              </w:rPr>
              <w:t>Okuliarai</w:t>
            </w:r>
          </w:p>
        </w:tc>
        <w:tc>
          <w:tcPr>
            <w:tcW w:w="2407" w:type="dxa"/>
          </w:tcPr>
          <w:p w14:paraId="3E9BBB1B" w14:textId="6067A37C" w:rsidR="00F52DAA" w:rsidRPr="007A5288" w:rsidRDefault="00F52DAA" w:rsidP="00F52DAA">
            <w:pPr>
              <w:rPr>
                <w:rFonts w:ascii="Times New Roman" w:eastAsia="等?" w:hAnsi="Times New Roman"/>
                <w:sz w:val="24"/>
                <w:szCs w:val="24"/>
                <w:lang w:eastAsia="zh-CN"/>
              </w:rPr>
            </w:pPr>
            <w:r w:rsidRPr="00072FB9">
              <w:rPr>
                <w:rFonts w:ascii="Times New Roman" w:hAnsi="Times New Roman"/>
              </w:rPr>
              <w:t>Okuliarai integruoti į akinių konstrukciją (TTL tipo arba lygiaverčiai ergonominiai sprendimai)</w:t>
            </w:r>
          </w:p>
        </w:tc>
        <w:tc>
          <w:tcPr>
            <w:tcW w:w="2702" w:type="dxa"/>
            <w:gridSpan w:val="2"/>
          </w:tcPr>
          <w:p w14:paraId="5ADB2537" w14:textId="662C7C28" w:rsidR="00F52DAA" w:rsidRPr="00CB1AF0" w:rsidRDefault="00F52DAA" w:rsidP="00F52DAA">
            <w:pPr>
              <w:rPr>
                <w:rFonts w:ascii="Times New Roman" w:eastAsia="等?" w:hAnsi="Times New Roman"/>
                <w:b/>
                <w:lang w:eastAsia="zh-CN"/>
              </w:rPr>
            </w:pPr>
          </w:p>
        </w:tc>
        <w:tc>
          <w:tcPr>
            <w:tcW w:w="1594" w:type="dxa"/>
          </w:tcPr>
          <w:p w14:paraId="7A155DEA" w14:textId="77777777" w:rsidR="00F52DAA" w:rsidRPr="00CB1AF0" w:rsidRDefault="00F52DAA" w:rsidP="00F52DAA">
            <w:pPr>
              <w:rPr>
                <w:rFonts w:ascii="Times New Roman" w:eastAsia="等?" w:hAnsi="Times New Roman"/>
                <w:b/>
                <w:lang w:eastAsia="zh-CN"/>
              </w:rPr>
            </w:pPr>
          </w:p>
        </w:tc>
      </w:tr>
      <w:tr w:rsidR="00F52DAA" w:rsidRPr="00884E99" w14:paraId="1ED26442" w14:textId="20C0D2B8" w:rsidTr="000E658E">
        <w:tc>
          <w:tcPr>
            <w:tcW w:w="663" w:type="dxa"/>
          </w:tcPr>
          <w:p w14:paraId="039513F3" w14:textId="798BBC3E" w:rsidR="00F52DAA" w:rsidRPr="00E9236F" w:rsidRDefault="00F52DAA" w:rsidP="00F52DAA">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w:t>
            </w:r>
          </w:p>
        </w:tc>
        <w:tc>
          <w:tcPr>
            <w:tcW w:w="2563" w:type="dxa"/>
          </w:tcPr>
          <w:p w14:paraId="092AFC37" w14:textId="7646F1B9" w:rsidR="00F52DAA" w:rsidRPr="007A5288" w:rsidRDefault="00F52DAA" w:rsidP="00F52DAA">
            <w:pPr>
              <w:rPr>
                <w:rFonts w:ascii="Times New Roman" w:eastAsia="等?" w:hAnsi="Times New Roman"/>
                <w:b/>
                <w:sz w:val="24"/>
                <w:szCs w:val="24"/>
                <w:lang w:eastAsia="zh-CN"/>
              </w:rPr>
            </w:pPr>
            <w:r w:rsidRPr="00072FB9">
              <w:rPr>
                <w:rFonts w:ascii="Times New Roman" w:eastAsia="等?" w:hAnsi="Times New Roman"/>
                <w:lang w:eastAsia="zh-CN"/>
              </w:rPr>
              <w:t>Didinimas</w:t>
            </w:r>
          </w:p>
        </w:tc>
        <w:tc>
          <w:tcPr>
            <w:tcW w:w="2407" w:type="dxa"/>
          </w:tcPr>
          <w:p w14:paraId="163A5166" w14:textId="0ED34BDC" w:rsidR="00F52DAA" w:rsidRPr="007A5288" w:rsidRDefault="00F52DAA" w:rsidP="00F52DAA">
            <w:pPr>
              <w:rPr>
                <w:rFonts w:ascii="Times New Roman" w:eastAsia="等?" w:hAnsi="Times New Roman"/>
                <w:sz w:val="24"/>
                <w:szCs w:val="24"/>
                <w:lang w:eastAsia="zh-CN"/>
              </w:rPr>
            </w:pPr>
            <w:r>
              <w:rPr>
                <w:rFonts w:ascii="Times New Roman" w:eastAsia="等?" w:hAnsi="Times New Roman"/>
                <w:lang w:eastAsia="zh-CN"/>
              </w:rPr>
              <w:t xml:space="preserve">Ne mažesnis kaip </w:t>
            </w:r>
            <w:r w:rsidRPr="00072FB9">
              <w:rPr>
                <w:rFonts w:ascii="Times New Roman" w:eastAsia="等?" w:hAnsi="Times New Roman"/>
                <w:lang w:eastAsia="zh-CN"/>
              </w:rPr>
              <w:t xml:space="preserve">3.0x </w:t>
            </w:r>
          </w:p>
        </w:tc>
        <w:tc>
          <w:tcPr>
            <w:tcW w:w="2702" w:type="dxa"/>
            <w:gridSpan w:val="2"/>
          </w:tcPr>
          <w:p w14:paraId="511A8087" w14:textId="53A3EEC9" w:rsidR="00F52DAA" w:rsidRPr="00CB1AF0" w:rsidRDefault="00F52DAA" w:rsidP="00F52DAA">
            <w:pPr>
              <w:rPr>
                <w:rFonts w:ascii="Times New Roman" w:eastAsia="等?" w:hAnsi="Times New Roman"/>
                <w:b/>
                <w:lang w:eastAsia="zh-CN"/>
              </w:rPr>
            </w:pPr>
          </w:p>
        </w:tc>
        <w:tc>
          <w:tcPr>
            <w:tcW w:w="1594" w:type="dxa"/>
          </w:tcPr>
          <w:p w14:paraId="2060A84C" w14:textId="77777777" w:rsidR="00F52DAA" w:rsidRPr="00CB1AF0" w:rsidRDefault="00F52DAA" w:rsidP="00F52DAA">
            <w:pPr>
              <w:rPr>
                <w:rFonts w:ascii="Times New Roman" w:eastAsia="等?" w:hAnsi="Times New Roman"/>
                <w:b/>
                <w:lang w:eastAsia="zh-CN"/>
              </w:rPr>
            </w:pPr>
          </w:p>
        </w:tc>
      </w:tr>
      <w:tr w:rsidR="00F52DAA" w:rsidRPr="00884E99" w14:paraId="7C8EB7F5" w14:textId="37254214" w:rsidTr="000E658E">
        <w:trPr>
          <w:trHeight w:val="640"/>
        </w:trPr>
        <w:tc>
          <w:tcPr>
            <w:tcW w:w="663" w:type="dxa"/>
          </w:tcPr>
          <w:p w14:paraId="26D42C8B" w14:textId="00C18306" w:rsidR="00F52DAA" w:rsidRPr="00E9236F" w:rsidRDefault="00F52DAA" w:rsidP="00F52DAA">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lastRenderedPageBreak/>
              <w:t>3</w:t>
            </w:r>
            <w:r>
              <w:rPr>
                <w:rFonts w:ascii="Times New Roman" w:eastAsia="Times New Roman" w:hAnsi="Times New Roman" w:cs="Times New Roman"/>
                <w:kern w:val="0"/>
                <w:lang w:eastAsia="lt-LT"/>
                <w14:ligatures w14:val="none"/>
              </w:rPr>
              <w:t>.</w:t>
            </w:r>
          </w:p>
        </w:tc>
        <w:tc>
          <w:tcPr>
            <w:tcW w:w="2563" w:type="dxa"/>
          </w:tcPr>
          <w:p w14:paraId="34BDA1B8" w14:textId="576E92D7" w:rsidR="00F52DAA" w:rsidRPr="007A5288" w:rsidRDefault="00F52DAA" w:rsidP="00F52DAA">
            <w:pPr>
              <w:rPr>
                <w:rFonts w:ascii="Times New Roman" w:eastAsia="等?" w:hAnsi="Times New Roman"/>
                <w:b/>
                <w:sz w:val="24"/>
                <w:szCs w:val="24"/>
                <w:lang w:eastAsia="zh-CN"/>
              </w:rPr>
            </w:pPr>
            <w:r w:rsidRPr="00072FB9">
              <w:rPr>
                <w:rFonts w:ascii="Times New Roman" w:eastAsia="等?" w:hAnsi="Times New Roman"/>
                <w:lang w:eastAsia="zh-CN"/>
              </w:rPr>
              <w:t>Darbinio atstumo pasirinkimas</w:t>
            </w:r>
          </w:p>
        </w:tc>
        <w:tc>
          <w:tcPr>
            <w:tcW w:w="2407" w:type="dxa"/>
          </w:tcPr>
          <w:p w14:paraId="62BEECEB" w14:textId="77777777" w:rsidR="00F52DAA" w:rsidRDefault="00F52DAA" w:rsidP="00F52DAA">
            <w:pPr>
              <w:spacing w:after="0" w:line="240" w:lineRule="auto"/>
              <w:rPr>
                <w:rFonts w:ascii="Times New Roman" w:hAnsi="Times New Roman"/>
              </w:rPr>
            </w:pPr>
            <w:r>
              <w:rPr>
                <w:rFonts w:ascii="Times New Roman" w:hAnsi="Times New Roman"/>
              </w:rPr>
              <w:t xml:space="preserve">Pageidaujama parametro reikšmė nuo </w:t>
            </w:r>
            <w:r w:rsidRPr="00072FB9">
              <w:rPr>
                <w:rFonts w:ascii="Times New Roman" w:hAnsi="Times New Roman"/>
              </w:rPr>
              <w:t>30</w:t>
            </w:r>
            <w:r>
              <w:rPr>
                <w:rFonts w:ascii="Times New Roman" w:hAnsi="Times New Roman"/>
              </w:rPr>
              <w:t xml:space="preserve"> cm</w:t>
            </w:r>
            <w:r w:rsidRPr="00072FB9">
              <w:rPr>
                <w:rFonts w:ascii="Times New Roman" w:hAnsi="Times New Roman"/>
              </w:rPr>
              <w:t xml:space="preserve"> </w:t>
            </w:r>
            <w:r>
              <w:rPr>
                <w:rFonts w:ascii="Times New Roman" w:hAnsi="Times New Roman"/>
              </w:rPr>
              <w:t xml:space="preserve">iki </w:t>
            </w:r>
            <w:r w:rsidRPr="00072FB9">
              <w:rPr>
                <w:rFonts w:ascii="Times New Roman" w:hAnsi="Times New Roman"/>
              </w:rPr>
              <w:t>60 cm</w:t>
            </w:r>
            <w:r>
              <w:rPr>
                <w:rFonts w:ascii="Times New Roman" w:hAnsi="Times New Roman"/>
              </w:rPr>
              <w:t>.</w:t>
            </w:r>
          </w:p>
          <w:p w14:paraId="0AF1679A" w14:textId="5193D9DF" w:rsidR="00F52DAA" w:rsidRPr="007A5288" w:rsidRDefault="00F52DAA" w:rsidP="00F52DAA">
            <w:pPr>
              <w:rPr>
                <w:rFonts w:ascii="Times New Roman" w:eastAsia="等?" w:hAnsi="Times New Roman"/>
                <w:sz w:val="24"/>
                <w:szCs w:val="24"/>
                <w:lang w:eastAsia="zh-CN"/>
              </w:rPr>
            </w:pPr>
            <w:r>
              <w:rPr>
                <w:rFonts w:ascii="Times New Roman" w:hAnsi="Times New Roman"/>
              </w:rPr>
              <w:t>Tiekėjai gali siūlyti šiame intervale esančią arba platesnio diapazono reikšmę atitinkančią įrangą</w:t>
            </w:r>
          </w:p>
        </w:tc>
        <w:tc>
          <w:tcPr>
            <w:tcW w:w="2702" w:type="dxa"/>
            <w:gridSpan w:val="2"/>
          </w:tcPr>
          <w:p w14:paraId="69F1E5C9" w14:textId="530C7035" w:rsidR="00F52DAA" w:rsidRPr="00CB1AF0" w:rsidRDefault="00F52DAA" w:rsidP="00F52DAA">
            <w:pPr>
              <w:rPr>
                <w:rFonts w:ascii="Times New Roman" w:eastAsia="等?" w:hAnsi="Times New Roman"/>
                <w:b/>
                <w:lang w:eastAsia="zh-CN"/>
              </w:rPr>
            </w:pPr>
          </w:p>
        </w:tc>
        <w:tc>
          <w:tcPr>
            <w:tcW w:w="1594" w:type="dxa"/>
          </w:tcPr>
          <w:p w14:paraId="2B64C445" w14:textId="77777777" w:rsidR="00F52DAA" w:rsidRPr="00CB1AF0" w:rsidRDefault="00F52DAA" w:rsidP="00F52DAA">
            <w:pPr>
              <w:rPr>
                <w:rFonts w:ascii="Times New Roman" w:eastAsia="等?" w:hAnsi="Times New Roman"/>
                <w:b/>
                <w:lang w:eastAsia="zh-CN"/>
              </w:rPr>
            </w:pPr>
          </w:p>
        </w:tc>
      </w:tr>
      <w:tr w:rsidR="00F52DAA" w:rsidRPr="00884E99" w14:paraId="71252BBC" w14:textId="53CA5E16" w:rsidTr="000E658E">
        <w:trPr>
          <w:trHeight w:val="456"/>
        </w:trPr>
        <w:tc>
          <w:tcPr>
            <w:tcW w:w="663" w:type="dxa"/>
          </w:tcPr>
          <w:p w14:paraId="300FDF12" w14:textId="1ACC3142" w:rsidR="00F52DAA" w:rsidRPr="00E9236F" w:rsidRDefault="00F52DAA" w:rsidP="00F52DAA">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4</w:t>
            </w:r>
            <w:r>
              <w:rPr>
                <w:rFonts w:ascii="Times New Roman" w:eastAsia="Times New Roman" w:hAnsi="Times New Roman" w:cs="Times New Roman"/>
                <w:kern w:val="0"/>
                <w:lang w:eastAsia="lt-LT"/>
                <w14:ligatures w14:val="none"/>
              </w:rPr>
              <w:t>.</w:t>
            </w:r>
          </w:p>
        </w:tc>
        <w:tc>
          <w:tcPr>
            <w:tcW w:w="2563" w:type="dxa"/>
          </w:tcPr>
          <w:p w14:paraId="6BED81E3" w14:textId="772771CB" w:rsidR="00F52DAA" w:rsidRPr="007A5288" w:rsidRDefault="00F52DAA" w:rsidP="00F52DAA">
            <w:pPr>
              <w:rPr>
                <w:rFonts w:ascii="Times New Roman" w:eastAsia="等?" w:hAnsi="Times New Roman"/>
                <w:b/>
                <w:sz w:val="24"/>
                <w:szCs w:val="24"/>
                <w:lang w:eastAsia="zh-CN"/>
              </w:rPr>
            </w:pPr>
            <w:r w:rsidRPr="00072FB9">
              <w:rPr>
                <w:rFonts w:ascii="Times New Roman" w:eastAsia="等?" w:hAnsi="Times New Roman"/>
                <w:lang w:eastAsia="zh-CN"/>
              </w:rPr>
              <w:t>Okuliarų kampo pasirinkimas</w:t>
            </w:r>
          </w:p>
        </w:tc>
        <w:tc>
          <w:tcPr>
            <w:tcW w:w="2407" w:type="dxa"/>
          </w:tcPr>
          <w:p w14:paraId="6F88F2EC" w14:textId="637DBF38" w:rsidR="00F52DAA" w:rsidRPr="007A5288" w:rsidRDefault="00F52DAA" w:rsidP="00F52DAA">
            <w:pPr>
              <w:rPr>
                <w:rFonts w:ascii="Times New Roman" w:eastAsia="等?" w:hAnsi="Times New Roman"/>
                <w:sz w:val="24"/>
                <w:szCs w:val="24"/>
                <w:lang w:eastAsia="zh-CN"/>
              </w:rPr>
            </w:pPr>
            <w:r w:rsidRPr="00072FB9">
              <w:rPr>
                <w:rFonts w:ascii="Times New Roman" w:hAnsi="Times New Roman"/>
              </w:rPr>
              <w:t xml:space="preserve">Reguliuojamas okuliarų kampas </w:t>
            </w:r>
          </w:p>
        </w:tc>
        <w:tc>
          <w:tcPr>
            <w:tcW w:w="2702" w:type="dxa"/>
            <w:gridSpan w:val="2"/>
          </w:tcPr>
          <w:p w14:paraId="119CE531" w14:textId="1F397D45" w:rsidR="00F52DAA" w:rsidRPr="00CB1AF0" w:rsidRDefault="00F52DAA" w:rsidP="00F52DAA">
            <w:pPr>
              <w:rPr>
                <w:rFonts w:ascii="Times New Roman" w:eastAsia="等?" w:hAnsi="Times New Roman"/>
                <w:b/>
                <w:lang w:eastAsia="zh-CN"/>
              </w:rPr>
            </w:pPr>
          </w:p>
        </w:tc>
        <w:tc>
          <w:tcPr>
            <w:tcW w:w="1594" w:type="dxa"/>
          </w:tcPr>
          <w:p w14:paraId="158855BA" w14:textId="77777777" w:rsidR="00F52DAA" w:rsidRPr="00CB1AF0" w:rsidRDefault="00F52DAA" w:rsidP="00F52DAA">
            <w:pPr>
              <w:rPr>
                <w:rFonts w:ascii="Times New Roman" w:eastAsia="等?" w:hAnsi="Times New Roman"/>
                <w:b/>
                <w:lang w:eastAsia="zh-CN"/>
              </w:rPr>
            </w:pPr>
          </w:p>
        </w:tc>
      </w:tr>
      <w:tr w:rsidR="00F52DAA" w:rsidRPr="00884E99" w14:paraId="196F1F53" w14:textId="2A4D6AFB" w:rsidTr="000E658E">
        <w:tc>
          <w:tcPr>
            <w:tcW w:w="663" w:type="dxa"/>
          </w:tcPr>
          <w:p w14:paraId="2F490555" w14:textId="268A6DAC" w:rsidR="00F52DAA" w:rsidRPr="00E9236F" w:rsidRDefault="00F52DAA" w:rsidP="00F52DAA">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5</w:t>
            </w:r>
            <w:r>
              <w:rPr>
                <w:rFonts w:ascii="Times New Roman" w:eastAsia="Times New Roman" w:hAnsi="Times New Roman" w:cs="Times New Roman"/>
                <w:kern w:val="0"/>
                <w:lang w:eastAsia="lt-LT"/>
                <w14:ligatures w14:val="none"/>
              </w:rPr>
              <w:t>.</w:t>
            </w:r>
          </w:p>
        </w:tc>
        <w:tc>
          <w:tcPr>
            <w:tcW w:w="2563" w:type="dxa"/>
          </w:tcPr>
          <w:p w14:paraId="1F5E5AD5" w14:textId="0E053684" w:rsidR="00F52DAA" w:rsidRPr="007A5288" w:rsidRDefault="00F52DAA" w:rsidP="00F52DAA">
            <w:pPr>
              <w:rPr>
                <w:rFonts w:ascii="Times New Roman" w:eastAsia="等?" w:hAnsi="Times New Roman"/>
                <w:b/>
                <w:sz w:val="24"/>
                <w:szCs w:val="24"/>
                <w:lang w:eastAsia="zh-CN"/>
              </w:rPr>
            </w:pPr>
            <w:r w:rsidRPr="00072FB9">
              <w:rPr>
                <w:rFonts w:ascii="Times New Roman" w:eastAsia="等?" w:hAnsi="Times New Roman"/>
                <w:lang w:eastAsia="zh-CN"/>
              </w:rPr>
              <w:t>Galimybė pasirinkti akinių rėmo tipą</w:t>
            </w:r>
          </w:p>
        </w:tc>
        <w:tc>
          <w:tcPr>
            <w:tcW w:w="2407" w:type="dxa"/>
          </w:tcPr>
          <w:p w14:paraId="62BB2B36" w14:textId="7F03E159" w:rsidR="00F52DAA" w:rsidRPr="007A5288" w:rsidRDefault="00E51625" w:rsidP="00F52DAA">
            <w:pPr>
              <w:rPr>
                <w:rFonts w:ascii="Times New Roman" w:eastAsia="等?" w:hAnsi="Times New Roman"/>
                <w:sz w:val="24"/>
                <w:szCs w:val="24"/>
                <w:lang w:eastAsia="zh-CN"/>
              </w:rPr>
            </w:pPr>
            <w:r>
              <w:rPr>
                <w:rFonts w:ascii="Times New Roman" w:hAnsi="Times New Roman"/>
              </w:rPr>
              <w:t>N</w:t>
            </w:r>
            <w:r w:rsidR="00F52DAA" w:rsidRPr="00072FB9">
              <w:rPr>
                <w:rFonts w:ascii="Times New Roman" w:hAnsi="Times New Roman"/>
              </w:rPr>
              <w:t xml:space="preserve">e mažiau kaip </w:t>
            </w:r>
            <w:r w:rsidR="00F52DAA">
              <w:rPr>
                <w:rFonts w:ascii="Times New Roman" w:hAnsi="Times New Roman"/>
              </w:rPr>
              <w:t>2</w:t>
            </w:r>
            <w:r w:rsidR="00F52DAA" w:rsidRPr="00072FB9">
              <w:rPr>
                <w:rFonts w:ascii="Times New Roman" w:hAnsi="Times New Roman"/>
              </w:rPr>
              <w:t xml:space="preserve"> </w:t>
            </w:r>
            <w:r w:rsidR="00F52DAA">
              <w:rPr>
                <w:rFonts w:ascii="Times New Roman" w:hAnsi="Times New Roman"/>
              </w:rPr>
              <w:t xml:space="preserve">rėmo </w:t>
            </w:r>
            <w:r w:rsidR="00F52DAA" w:rsidRPr="00072FB9">
              <w:rPr>
                <w:rFonts w:ascii="Times New Roman" w:hAnsi="Times New Roman"/>
              </w:rPr>
              <w:t>variantai</w:t>
            </w:r>
            <w:r w:rsidR="00F52DAA">
              <w:rPr>
                <w:rFonts w:ascii="Times New Roman" w:hAnsi="Times New Roman"/>
              </w:rPr>
              <w:t xml:space="preserve"> arba lygiavertis ekonominis sprendimas</w:t>
            </w:r>
          </w:p>
        </w:tc>
        <w:tc>
          <w:tcPr>
            <w:tcW w:w="2702" w:type="dxa"/>
            <w:gridSpan w:val="2"/>
          </w:tcPr>
          <w:p w14:paraId="01CF65C4" w14:textId="7B8775A3" w:rsidR="00F52DAA" w:rsidRPr="00CB1AF0" w:rsidRDefault="00F52DAA" w:rsidP="00F52DAA">
            <w:pPr>
              <w:rPr>
                <w:rFonts w:ascii="Times New Roman" w:eastAsia="等?" w:hAnsi="Times New Roman"/>
                <w:b/>
                <w:lang w:eastAsia="zh-CN"/>
              </w:rPr>
            </w:pPr>
          </w:p>
        </w:tc>
        <w:tc>
          <w:tcPr>
            <w:tcW w:w="1594" w:type="dxa"/>
          </w:tcPr>
          <w:p w14:paraId="770DF1AD" w14:textId="77777777" w:rsidR="00F52DAA" w:rsidRPr="00CB1AF0" w:rsidRDefault="00F52DAA" w:rsidP="00F52DAA">
            <w:pPr>
              <w:rPr>
                <w:rFonts w:ascii="Times New Roman" w:eastAsia="等?" w:hAnsi="Times New Roman"/>
                <w:b/>
                <w:lang w:eastAsia="zh-CN"/>
              </w:rPr>
            </w:pPr>
          </w:p>
        </w:tc>
      </w:tr>
      <w:tr w:rsidR="00F52DAA" w:rsidRPr="00884E99" w14:paraId="36FAB795" w14:textId="6CFD7986" w:rsidTr="000E658E">
        <w:tc>
          <w:tcPr>
            <w:tcW w:w="663" w:type="dxa"/>
          </w:tcPr>
          <w:p w14:paraId="73CF5A6E" w14:textId="279E2369" w:rsidR="00F52DAA" w:rsidRPr="00E9236F" w:rsidRDefault="00F52DAA" w:rsidP="00F52DAA">
            <w:pPr>
              <w:spacing w:after="0" w:line="240" w:lineRule="auto"/>
              <w:jc w:val="center"/>
              <w:rPr>
                <w:rFonts w:ascii="Times New Roman" w:eastAsia="Times New Roman" w:hAnsi="Times New Roman" w:cs="Times New Roman"/>
                <w:kern w:val="0"/>
                <w:lang w:eastAsia="lt-LT"/>
                <w14:ligatures w14:val="none"/>
              </w:rPr>
            </w:pPr>
            <w:r w:rsidRPr="00E9236F">
              <w:rPr>
                <w:rFonts w:ascii="Times New Roman" w:eastAsia="Times New Roman" w:hAnsi="Times New Roman" w:cs="Times New Roman"/>
                <w:kern w:val="0"/>
                <w:lang w:eastAsia="lt-LT"/>
                <w14:ligatures w14:val="none"/>
              </w:rPr>
              <w:t>6</w:t>
            </w:r>
            <w:r>
              <w:rPr>
                <w:rFonts w:ascii="Times New Roman" w:eastAsia="Times New Roman" w:hAnsi="Times New Roman" w:cs="Times New Roman"/>
                <w:kern w:val="0"/>
                <w:lang w:eastAsia="lt-LT"/>
                <w14:ligatures w14:val="none"/>
              </w:rPr>
              <w:t>.</w:t>
            </w:r>
          </w:p>
        </w:tc>
        <w:tc>
          <w:tcPr>
            <w:tcW w:w="2563" w:type="dxa"/>
          </w:tcPr>
          <w:p w14:paraId="74CD1E5A" w14:textId="6C1A1A1F" w:rsidR="00F52DAA" w:rsidRPr="007A5288" w:rsidRDefault="00F52DAA" w:rsidP="00F52DAA">
            <w:pPr>
              <w:rPr>
                <w:rFonts w:ascii="Times New Roman" w:eastAsia="等?" w:hAnsi="Times New Roman"/>
                <w:b/>
                <w:sz w:val="24"/>
                <w:szCs w:val="24"/>
                <w:lang w:eastAsia="zh-CN"/>
              </w:rPr>
            </w:pPr>
            <w:r w:rsidRPr="00072FB9">
              <w:rPr>
                <w:rFonts w:ascii="Times New Roman" w:eastAsia="等?" w:hAnsi="Times New Roman"/>
                <w:lang w:eastAsia="zh-CN"/>
              </w:rPr>
              <w:t>Galimybė pasirinkti akinių rėmo spalvą</w:t>
            </w:r>
          </w:p>
        </w:tc>
        <w:tc>
          <w:tcPr>
            <w:tcW w:w="2407" w:type="dxa"/>
          </w:tcPr>
          <w:p w14:paraId="591F088D" w14:textId="17B96461" w:rsidR="00F52DAA" w:rsidRPr="007A5288" w:rsidRDefault="00F52DAA" w:rsidP="00F52DAA">
            <w:pPr>
              <w:rPr>
                <w:rFonts w:ascii="Times New Roman" w:eastAsia="等?" w:hAnsi="Times New Roman"/>
                <w:sz w:val="24"/>
                <w:szCs w:val="24"/>
                <w:lang w:eastAsia="zh-CN"/>
              </w:rPr>
            </w:pPr>
            <w:r>
              <w:rPr>
                <w:rFonts w:ascii="Times New Roman" w:eastAsia="等?" w:hAnsi="Times New Roman"/>
                <w:lang w:eastAsia="zh-CN"/>
              </w:rPr>
              <w:t>Pageidautina g</w:t>
            </w:r>
            <w:r w:rsidRPr="00072FB9">
              <w:rPr>
                <w:rFonts w:ascii="Times New Roman" w:eastAsia="等?" w:hAnsi="Times New Roman"/>
                <w:lang w:eastAsia="zh-CN"/>
              </w:rPr>
              <w:t xml:space="preserve">alimybė pasirinkti </w:t>
            </w:r>
            <w:r>
              <w:rPr>
                <w:rFonts w:ascii="Times New Roman" w:eastAsia="等?" w:hAnsi="Times New Roman"/>
                <w:lang w:eastAsia="zh-CN"/>
              </w:rPr>
              <w:t xml:space="preserve">rėmo </w:t>
            </w:r>
            <w:r w:rsidRPr="00072FB9">
              <w:rPr>
                <w:rFonts w:ascii="Times New Roman" w:eastAsia="等?" w:hAnsi="Times New Roman"/>
                <w:lang w:eastAsia="zh-CN"/>
              </w:rPr>
              <w:t>spalvą</w:t>
            </w:r>
          </w:p>
        </w:tc>
        <w:tc>
          <w:tcPr>
            <w:tcW w:w="2702" w:type="dxa"/>
            <w:gridSpan w:val="2"/>
          </w:tcPr>
          <w:p w14:paraId="7C124E37" w14:textId="16B8E98D" w:rsidR="00F52DAA" w:rsidRPr="00CB1AF0" w:rsidRDefault="00F52DAA" w:rsidP="00F52DAA">
            <w:pPr>
              <w:rPr>
                <w:rFonts w:ascii="Times New Roman" w:eastAsia="等?" w:hAnsi="Times New Roman"/>
                <w:b/>
                <w:lang w:eastAsia="zh-CN"/>
              </w:rPr>
            </w:pPr>
          </w:p>
        </w:tc>
        <w:tc>
          <w:tcPr>
            <w:tcW w:w="1594" w:type="dxa"/>
          </w:tcPr>
          <w:p w14:paraId="532BF74D" w14:textId="77777777" w:rsidR="00F52DAA" w:rsidRPr="00CB1AF0" w:rsidRDefault="00F52DAA" w:rsidP="00F52DAA">
            <w:pPr>
              <w:rPr>
                <w:rFonts w:ascii="Times New Roman" w:eastAsia="等?" w:hAnsi="Times New Roman"/>
                <w:b/>
                <w:lang w:eastAsia="zh-CN"/>
              </w:rPr>
            </w:pPr>
          </w:p>
        </w:tc>
      </w:tr>
      <w:tr w:rsidR="00F52DAA" w:rsidRPr="00501EE5" w14:paraId="17C36867" w14:textId="58BB14EC" w:rsidTr="000E658E">
        <w:tc>
          <w:tcPr>
            <w:tcW w:w="663" w:type="dxa"/>
          </w:tcPr>
          <w:p w14:paraId="7C6B2D8B" w14:textId="4E1F9CC2" w:rsidR="00F52DAA" w:rsidRPr="00501EE5" w:rsidRDefault="00F52DAA" w:rsidP="00F52DAA">
            <w:pPr>
              <w:spacing w:after="0" w:line="240" w:lineRule="auto"/>
              <w:jc w:val="center"/>
              <w:rPr>
                <w:rFonts w:ascii="Times New Roman" w:eastAsia="等?" w:hAnsi="Times New Roman"/>
                <w:lang w:eastAsia="zh-CN"/>
              </w:rPr>
            </w:pPr>
            <w:r>
              <w:rPr>
                <w:rFonts w:ascii="Times New Roman" w:eastAsia="等?" w:hAnsi="Times New Roman"/>
                <w:lang w:eastAsia="zh-CN"/>
              </w:rPr>
              <w:t xml:space="preserve">7. </w:t>
            </w:r>
          </w:p>
        </w:tc>
        <w:tc>
          <w:tcPr>
            <w:tcW w:w="2563" w:type="dxa"/>
          </w:tcPr>
          <w:p w14:paraId="36BF186B" w14:textId="1E9FBCE2" w:rsidR="00F52DAA" w:rsidRPr="000D093E" w:rsidRDefault="00F52DAA" w:rsidP="00F52DAA">
            <w:pPr>
              <w:spacing w:after="0" w:line="240" w:lineRule="auto"/>
              <w:rPr>
                <w:rFonts w:ascii="Times New Roman" w:eastAsia="等?" w:hAnsi="Times New Roman"/>
                <w:sz w:val="24"/>
                <w:szCs w:val="24"/>
                <w:lang w:eastAsia="zh-CN"/>
              </w:rPr>
            </w:pPr>
            <w:r w:rsidRPr="000D093E">
              <w:rPr>
                <w:rFonts w:ascii="Times New Roman" w:eastAsia="等?" w:hAnsi="Times New Roman"/>
                <w:lang w:eastAsia="zh-CN"/>
              </w:rPr>
              <w:t>Didinamųjų akinių su okuliarais svoris</w:t>
            </w:r>
          </w:p>
        </w:tc>
        <w:tc>
          <w:tcPr>
            <w:tcW w:w="2407" w:type="dxa"/>
          </w:tcPr>
          <w:p w14:paraId="381EFC57" w14:textId="29FFE898" w:rsidR="00F52DAA" w:rsidRPr="000D093E" w:rsidRDefault="000D093E" w:rsidP="00F52DAA">
            <w:pPr>
              <w:spacing w:after="0" w:line="240" w:lineRule="auto"/>
              <w:rPr>
                <w:rFonts w:ascii="Times New Roman" w:eastAsia="等?" w:hAnsi="Times New Roman"/>
                <w:sz w:val="24"/>
                <w:szCs w:val="24"/>
                <w:lang w:eastAsia="zh-CN"/>
              </w:rPr>
            </w:pPr>
            <w:r w:rsidRPr="000D093E">
              <w:rPr>
                <w:rFonts w:ascii="Times New Roman" w:eastAsia="等?" w:hAnsi="Times New Roman"/>
                <w:lang w:eastAsia="zh-CN"/>
              </w:rPr>
              <w:t xml:space="preserve">Pageidaujamas kuo mažesnis svoris, bet ne </w:t>
            </w:r>
            <w:r w:rsidR="00F52DAA" w:rsidRPr="000D093E">
              <w:rPr>
                <w:rFonts w:ascii="Times New Roman" w:eastAsia="等?" w:hAnsi="Times New Roman"/>
                <w:lang w:eastAsia="zh-CN"/>
              </w:rPr>
              <w:t xml:space="preserve">daugiau </w:t>
            </w:r>
            <w:r w:rsidRPr="000D093E">
              <w:rPr>
                <w:rFonts w:ascii="Times New Roman" w:eastAsia="等?" w:hAnsi="Times New Roman"/>
                <w:lang w:eastAsia="zh-CN"/>
              </w:rPr>
              <w:t>kaip 20</w:t>
            </w:r>
            <w:r w:rsidR="00F52DAA" w:rsidRPr="000D093E">
              <w:rPr>
                <w:rFonts w:ascii="Times New Roman" w:eastAsia="等?" w:hAnsi="Times New Roman"/>
                <w:lang w:eastAsia="zh-CN"/>
              </w:rPr>
              <w:t>0 g</w:t>
            </w:r>
          </w:p>
        </w:tc>
        <w:tc>
          <w:tcPr>
            <w:tcW w:w="2702" w:type="dxa"/>
            <w:gridSpan w:val="2"/>
          </w:tcPr>
          <w:p w14:paraId="135F0C76"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1C1E744F"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r>
      <w:tr w:rsidR="00F52DAA" w:rsidRPr="00501EE5" w14:paraId="101A4725" w14:textId="5760B49E" w:rsidTr="000E658E">
        <w:tc>
          <w:tcPr>
            <w:tcW w:w="663" w:type="dxa"/>
          </w:tcPr>
          <w:p w14:paraId="15D8A675" w14:textId="60D315B7" w:rsidR="00F52DAA" w:rsidRDefault="00F52DAA" w:rsidP="00F52DAA">
            <w:pPr>
              <w:spacing w:after="0" w:line="240" w:lineRule="auto"/>
              <w:jc w:val="center"/>
              <w:rPr>
                <w:rFonts w:ascii="Times New Roman" w:eastAsia="等?" w:hAnsi="Times New Roman"/>
                <w:lang w:eastAsia="zh-CN"/>
              </w:rPr>
            </w:pPr>
            <w:r>
              <w:rPr>
                <w:rFonts w:ascii="Times New Roman" w:eastAsia="等?" w:hAnsi="Times New Roman"/>
                <w:lang w:eastAsia="zh-CN"/>
              </w:rPr>
              <w:t>8.</w:t>
            </w:r>
          </w:p>
        </w:tc>
        <w:tc>
          <w:tcPr>
            <w:tcW w:w="2563" w:type="dxa"/>
          </w:tcPr>
          <w:p w14:paraId="33769080" w14:textId="581AC5A5" w:rsidR="00F52DAA" w:rsidRPr="007A5288" w:rsidRDefault="00F52DAA" w:rsidP="00F52DAA">
            <w:pPr>
              <w:spacing w:after="0" w:line="240" w:lineRule="auto"/>
              <w:rPr>
                <w:rFonts w:ascii="Times New Roman" w:eastAsia="SimSun" w:hAnsi="Times New Roman" w:cs="Times New Roman"/>
                <w:kern w:val="0"/>
                <w:sz w:val="24"/>
                <w:szCs w:val="24"/>
                <w14:ligatures w14:val="none"/>
              </w:rPr>
            </w:pPr>
            <w:r w:rsidRPr="00072FB9">
              <w:rPr>
                <w:rFonts w:ascii="Times New Roman" w:eastAsia="等?" w:hAnsi="Times New Roman"/>
                <w:lang w:eastAsia="zh-CN"/>
              </w:rPr>
              <w:t>Šviesos šaltinio komplektacija</w:t>
            </w:r>
          </w:p>
        </w:tc>
        <w:tc>
          <w:tcPr>
            <w:tcW w:w="2407" w:type="dxa"/>
          </w:tcPr>
          <w:p w14:paraId="6692489A" w14:textId="7B013152" w:rsidR="00F52DAA" w:rsidRPr="007A5288" w:rsidRDefault="00F52DAA" w:rsidP="00F52DAA">
            <w:pPr>
              <w:tabs>
                <w:tab w:val="left" w:pos="158"/>
              </w:tabs>
              <w:spacing w:after="0" w:line="240" w:lineRule="auto"/>
              <w:rPr>
                <w:rFonts w:ascii="Times New Roman" w:eastAsia="Times New Roman" w:hAnsi="Times New Roman" w:cs="Times New Roman"/>
                <w:kern w:val="0"/>
                <w:sz w:val="24"/>
                <w:szCs w:val="24"/>
                <w14:ligatures w14:val="none"/>
              </w:rPr>
            </w:pPr>
            <w:r w:rsidRPr="00072FB9">
              <w:rPr>
                <w:rFonts w:ascii="Times New Roman" w:hAnsi="Times New Roman"/>
              </w:rPr>
              <w:t>LED arba lygiavertis apšvietimo sprendimas, akumuliatorius (ne mažiau kaip 2 vnt.), kroviklis ir UV filtras</w:t>
            </w:r>
          </w:p>
        </w:tc>
        <w:tc>
          <w:tcPr>
            <w:tcW w:w="2702" w:type="dxa"/>
            <w:gridSpan w:val="2"/>
          </w:tcPr>
          <w:p w14:paraId="14F82E70"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33FDFAE6"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r>
      <w:tr w:rsidR="00F52DAA" w:rsidRPr="00501EE5" w14:paraId="60ADD230" w14:textId="318F19CE" w:rsidTr="000E658E">
        <w:tc>
          <w:tcPr>
            <w:tcW w:w="663" w:type="dxa"/>
          </w:tcPr>
          <w:p w14:paraId="74D86BB0" w14:textId="5EC90509" w:rsidR="00F52DAA" w:rsidRDefault="00F52DAA" w:rsidP="00F52DAA">
            <w:pPr>
              <w:spacing w:after="0" w:line="240" w:lineRule="auto"/>
              <w:jc w:val="center"/>
              <w:rPr>
                <w:rFonts w:ascii="Times New Roman" w:eastAsia="等?" w:hAnsi="Times New Roman"/>
                <w:lang w:eastAsia="zh-CN"/>
              </w:rPr>
            </w:pPr>
            <w:r>
              <w:rPr>
                <w:rFonts w:ascii="Times New Roman" w:eastAsia="等?" w:hAnsi="Times New Roman"/>
                <w:lang w:eastAsia="zh-CN"/>
              </w:rPr>
              <w:t>9.</w:t>
            </w:r>
          </w:p>
        </w:tc>
        <w:tc>
          <w:tcPr>
            <w:tcW w:w="2563" w:type="dxa"/>
          </w:tcPr>
          <w:p w14:paraId="2DA83999" w14:textId="36103A25" w:rsidR="00F52DAA" w:rsidRPr="007A5288" w:rsidRDefault="00F52DAA" w:rsidP="00F52DAA">
            <w:pPr>
              <w:spacing w:after="0" w:line="240" w:lineRule="auto"/>
              <w:rPr>
                <w:rFonts w:ascii="Times New Roman" w:eastAsia="SimSun" w:hAnsi="Times New Roman" w:cs="Times New Roman"/>
                <w:kern w:val="0"/>
                <w:sz w:val="24"/>
                <w:szCs w:val="24"/>
                <w14:ligatures w14:val="none"/>
              </w:rPr>
            </w:pPr>
            <w:r w:rsidRPr="00072FB9">
              <w:rPr>
                <w:rFonts w:ascii="Times New Roman" w:eastAsia="等?" w:hAnsi="Times New Roman"/>
                <w:lang w:eastAsia="zh-CN"/>
              </w:rPr>
              <w:t>Šviesos intensyvumas 35 cm atstumu</w:t>
            </w:r>
          </w:p>
        </w:tc>
        <w:tc>
          <w:tcPr>
            <w:tcW w:w="2407" w:type="dxa"/>
          </w:tcPr>
          <w:p w14:paraId="29B66366" w14:textId="5E961F5D" w:rsidR="00F52DAA" w:rsidRPr="007A5288" w:rsidRDefault="00F52DAA" w:rsidP="00F52DAA">
            <w:pPr>
              <w:tabs>
                <w:tab w:val="left" w:pos="158"/>
              </w:tabs>
              <w:spacing w:after="0" w:line="240" w:lineRule="auto"/>
              <w:rPr>
                <w:rFonts w:ascii="Times New Roman" w:eastAsia="Times New Roman" w:hAnsi="Times New Roman" w:cs="Times New Roman"/>
                <w:kern w:val="0"/>
                <w:sz w:val="24"/>
                <w:szCs w:val="24"/>
                <w14:ligatures w14:val="none"/>
              </w:rPr>
            </w:pPr>
            <w:r w:rsidRPr="00072FB9">
              <w:rPr>
                <w:rFonts w:ascii="Times New Roman" w:eastAsia="等?" w:hAnsi="Times New Roman"/>
                <w:lang w:eastAsia="zh-CN"/>
              </w:rPr>
              <w:t xml:space="preserve">Ne mažiau 25000 </w:t>
            </w:r>
            <w:proofErr w:type="spellStart"/>
            <w:r w:rsidRPr="00072FB9">
              <w:rPr>
                <w:rFonts w:ascii="Times New Roman" w:eastAsia="等?" w:hAnsi="Times New Roman"/>
                <w:lang w:eastAsia="zh-CN"/>
              </w:rPr>
              <w:t>lux</w:t>
            </w:r>
            <w:proofErr w:type="spellEnd"/>
          </w:p>
        </w:tc>
        <w:tc>
          <w:tcPr>
            <w:tcW w:w="2702" w:type="dxa"/>
            <w:gridSpan w:val="2"/>
          </w:tcPr>
          <w:p w14:paraId="550FF81A"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59DDBBEA"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r>
      <w:tr w:rsidR="00F52DAA" w:rsidRPr="00501EE5" w14:paraId="0C547AFF" w14:textId="2A7EF62C" w:rsidTr="000E658E">
        <w:tc>
          <w:tcPr>
            <w:tcW w:w="663" w:type="dxa"/>
          </w:tcPr>
          <w:p w14:paraId="29DA19F3" w14:textId="31AD41FB" w:rsidR="00F52DAA" w:rsidRDefault="00F52DAA" w:rsidP="00F52DAA">
            <w:pPr>
              <w:spacing w:after="0" w:line="240" w:lineRule="auto"/>
              <w:jc w:val="center"/>
              <w:rPr>
                <w:rFonts w:ascii="Times New Roman" w:eastAsia="等?" w:hAnsi="Times New Roman"/>
                <w:lang w:eastAsia="zh-CN"/>
              </w:rPr>
            </w:pPr>
            <w:r>
              <w:rPr>
                <w:rFonts w:ascii="Times New Roman" w:eastAsia="等?" w:hAnsi="Times New Roman"/>
                <w:lang w:eastAsia="zh-CN"/>
              </w:rPr>
              <w:t>10.</w:t>
            </w:r>
          </w:p>
        </w:tc>
        <w:tc>
          <w:tcPr>
            <w:tcW w:w="2563" w:type="dxa"/>
          </w:tcPr>
          <w:p w14:paraId="2F2253DF" w14:textId="27EA22A0" w:rsidR="00F52DAA" w:rsidRPr="007A5288" w:rsidRDefault="00F52DAA" w:rsidP="00F52DAA">
            <w:pPr>
              <w:spacing w:after="0" w:line="240" w:lineRule="auto"/>
              <w:rPr>
                <w:rFonts w:ascii="Times New Roman" w:eastAsia="SimSun" w:hAnsi="Times New Roman" w:cs="Times New Roman"/>
                <w:kern w:val="0"/>
                <w:sz w:val="24"/>
                <w:szCs w:val="24"/>
                <w14:ligatures w14:val="none"/>
              </w:rPr>
            </w:pPr>
            <w:r w:rsidRPr="00072FB9">
              <w:rPr>
                <w:rFonts w:ascii="Times New Roman" w:eastAsia="等?" w:hAnsi="Times New Roman"/>
                <w:lang w:eastAsia="zh-CN"/>
              </w:rPr>
              <w:t>Apšvietimo laukas 35 cm atstumu</w:t>
            </w:r>
          </w:p>
        </w:tc>
        <w:tc>
          <w:tcPr>
            <w:tcW w:w="2407" w:type="dxa"/>
          </w:tcPr>
          <w:p w14:paraId="52F86E9F" w14:textId="7D0D02D5" w:rsidR="00F52DAA" w:rsidRPr="007A5288" w:rsidRDefault="00F52DAA" w:rsidP="00F52DAA">
            <w:pPr>
              <w:tabs>
                <w:tab w:val="left" w:pos="158"/>
              </w:tabs>
              <w:spacing w:after="0" w:line="240" w:lineRule="auto"/>
              <w:rPr>
                <w:rFonts w:ascii="Times New Roman" w:eastAsia="Times New Roman" w:hAnsi="Times New Roman" w:cs="Times New Roman"/>
                <w:kern w:val="0"/>
                <w:sz w:val="24"/>
                <w:szCs w:val="24"/>
                <w14:ligatures w14:val="none"/>
              </w:rPr>
            </w:pPr>
            <w:r w:rsidRPr="00072FB9">
              <w:rPr>
                <w:rFonts w:ascii="Times New Roman" w:eastAsia="等?" w:hAnsi="Times New Roman"/>
                <w:lang w:eastAsia="zh-CN"/>
              </w:rPr>
              <w:t>Ne mažiau 70 mm</w:t>
            </w:r>
          </w:p>
        </w:tc>
        <w:tc>
          <w:tcPr>
            <w:tcW w:w="2702" w:type="dxa"/>
            <w:gridSpan w:val="2"/>
          </w:tcPr>
          <w:p w14:paraId="1FB8B716"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63B6BA9E"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r>
      <w:tr w:rsidR="00F52DAA" w:rsidRPr="00501EE5" w14:paraId="2FB270F8" w14:textId="742227EC" w:rsidTr="000E658E">
        <w:tc>
          <w:tcPr>
            <w:tcW w:w="663" w:type="dxa"/>
          </w:tcPr>
          <w:p w14:paraId="01DD4A73" w14:textId="55261981" w:rsidR="00F52DAA" w:rsidRDefault="00F52DAA" w:rsidP="00F52DAA">
            <w:pPr>
              <w:spacing w:after="0" w:line="240" w:lineRule="auto"/>
              <w:jc w:val="center"/>
              <w:rPr>
                <w:rFonts w:ascii="Times New Roman" w:eastAsia="等?" w:hAnsi="Times New Roman"/>
                <w:lang w:eastAsia="zh-CN"/>
              </w:rPr>
            </w:pPr>
            <w:r>
              <w:rPr>
                <w:rFonts w:ascii="Times New Roman" w:eastAsia="等?" w:hAnsi="Times New Roman"/>
                <w:lang w:eastAsia="zh-CN"/>
              </w:rPr>
              <w:t>11.</w:t>
            </w:r>
          </w:p>
        </w:tc>
        <w:tc>
          <w:tcPr>
            <w:tcW w:w="2563" w:type="dxa"/>
          </w:tcPr>
          <w:p w14:paraId="217DBF0C" w14:textId="6CCD9976" w:rsidR="00F52DAA" w:rsidRPr="007A5288" w:rsidRDefault="00F52DAA" w:rsidP="00F52DAA">
            <w:pPr>
              <w:spacing w:after="0" w:line="240" w:lineRule="auto"/>
              <w:rPr>
                <w:rFonts w:ascii="Times New Roman" w:eastAsia="SimSun" w:hAnsi="Times New Roman" w:cs="Times New Roman"/>
                <w:kern w:val="0"/>
                <w:sz w:val="24"/>
                <w:szCs w:val="24"/>
                <w14:ligatures w14:val="none"/>
              </w:rPr>
            </w:pPr>
            <w:r w:rsidRPr="00072FB9">
              <w:rPr>
                <w:rFonts w:ascii="Times New Roman" w:eastAsia="等?" w:hAnsi="Times New Roman"/>
                <w:lang w:eastAsia="zh-CN"/>
              </w:rPr>
              <w:t>Šviesos spalv</w:t>
            </w:r>
            <w:r>
              <w:rPr>
                <w:rFonts w:ascii="Times New Roman" w:eastAsia="等?" w:hAnsi="Times New Roman"/>
                <w:lang w:eastAsia="zh-CN"/>
              </w:rPr>
              <w:t>inė temperatūra</w:t>
            </w:r>
          </w:p>
        </w:tc>
        <w:tc>
          <w:tcPr>
            <w:tcW w:w="2407" w:type="dxa"/>
          </w:tcPr>
          <w:p w14:paraId="7016FBB6" w14:textId="5DA8E54A" w:rsidR="00F52DAA" w:rsidRPr="007A5288" w:rsidRDefault="00F52DAA" w:rsidP="00F52DAA">
            <w:pPr>
              <w:tabs>
                <w:tab w:val="left" w:pos="158"/>
              </w:tabs>
              <w:spacing w:after="0" w:line="240" w:lineRule="auto"/>
              <w:rPr>
                <w:rFonts w:ascii="Times New Roman" w:eastAsia="Times New Roman" w:hAnsi="Times New Roman" w:cs="Times New Roman"/>
                <w:kern w:val="0"/>
                <w:sz w:val="24"/>
                <w:szCs w:val="24"/>
                <w14:ligatures w14:val="none"/>
              </w:rPr>
            </w:pPr>
            <w:r w:rsidRPr="00072FB9">
              <w:rPr>
                <w:rFonts w:ascii="Times New Roman" w:eastAsia="等?" w:hAnsi="Times New Roman"/>
                <w:lang w:eastAsia="zh-CN"/>
              </w:rPr>
              <w:t>5500</w:t>
            </w:r>
            <w:r>
              <w:rPr>
                <w:rFonts w:ascii="Times New Roman" w:eastAsia="等?" w:hAnsi="Times New Roman"/>
                <w:lang w:eastAsia="zh-CN"/>
              </w:rPr>
              <w:t xml:space="preserve"> K</w:t>
            </w:r>
            <w:r w:rsidRPr="00072FB9">
              <w:rPr>
                <w:rFonts w:ascii="Times New Roman" w:eastAsia="等?" w:hAnsi="Times New Roman"/>
                <w:lang w:eastAsia="zh-CN"/>
              </w:rPr>
              <w:t xml:space="preserve"> – 6500 K</w:t>
            </w:r>
          </w:p>
        </w:tc>
        <w:tc>
          <w:tcPr>
            <w:tcW w:w="2702" w:type="dxa"/>
            <w:gridSpan w:val="2"/>
          </w:tcPr>
          <w:p w14:paraId="3CC3697B"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5D62717C"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r>
      <w:tr w:rsidR="00F52DAA" w:rsidRPr="00501EE5" w14:paraId="051ADD22" w14:textId="24A8797D" w:rsidTr="000E658E">
        <w:tc>
          <w:tcPr>
            <w:tcW w:w="663" w:type="dxa"/>
          </w:tcPr>
          <w:p w14:paraId="75B431A5" w14:textId="48A09FFA" w:rsidR="00F52DAA" w:rsidRDefault="00F52DAA" w:rsidP="00F52DAA">
            <w:pPr>
              <w:spacing w:after="0" w:line="240" w:lineRule="auto"/>
              <w:jc w:val="center"/>
              <w:rPr>
                <w:rFonts w:ascii="Times New Roman" w:eastAsia="等?" w:hAnsi="Times New Roman"/>
                <w:lang w:eastAsia="zh-CN"/>
              </w:rPr>
            </w:pPr>
            <w:r>
              <w:rPr>
                <w:rFonts w:ascii="Times New Roman" w:eastAsia="等?" w:hAnsi="Times New Roman"/>
                <w:lang w:eastAsia="zh-CN"/>
              </w:rPr>
              <w:t>12.</w:t>
            </w:r>
          </w:p>
        </w:tc>
        <w:tc>
          <w:tcPr>
            <w:tcW w:w="2563" w:type="dxa"/>
          </w:tcPr>
          <w:p w14:paraId="1CE171A4" w14:textId="19550348" w:rsidR="00F52DAA" w:rsidRPr="007A5288" w:rsidRDefault="00F52DAA" w:rsidP="00F52DAA">
            <w:pPr>
              <w:spacing w:after="0" w:line="240" w:lineRule="auto"/>
              <w:rPr>
                <w:rFonts w:ascii="Times New Roman" w:eastAsia="SimSun" w:hAnsi="Times New Roman" w:cs="Times New Roman"/>
                <w:kern w:val="0"/>
                <w:sz w:val="24"/>
                <w:szCs w:val="24"/>
                <w14:ligatures w14:val="none"/>
              </w:rPr>
            </w:pPr>
            <w:r w:rsidRPr="00072FB9">
              <w:rPr>
                <w:rFonts w:ascii="Times New Roman" w:eastAsia="等?" w:hAnsi="Times New Roman"/>
                <w:lang w:eastAsia="zh-CN"/>
              </w:rPr>
              <w:t>Keičiamas apšvietimo intensyvumas</w:t>
            </w:r>
          </w:p>
        </w:tc>
        <w:tc>
          <w:tcPr>
            <w:tcW w:w="2407" w:type="dxa"/>
          </w:tcPr>
          <w:p w14:paraId="0FD16D3C" w14:textId="56931598" w:rsidR="00F52DAA" w:rsidRPr="007A5288" w:rsidRDefault="00F52DAA" w:rsidP="00F52DAA">
            <w:pPr>
              <w:tabs>
                <w:tab w:val="left" w:pos="158"/>
              </w:tabs>
              <w:spacing w:after="0" w:line="240" w:lineRule="auto"/>
              <w:rPr>
                <w:rFonts w:ascii="Times New Roman" w:eastAsia="Times New Roman" w:hAnsi="Times New Roman" w:cs="Times New Roman"/>
                <w:kern w:val="0"/>
                <w:sz w:val="24"/>
                <w:szCs w:val="24"/>
                <w14:ligatures w14:val="none"/>
              </w:rPr>
            </w:pPr>
            <w:r w:rsidRPr="00072FB9">
              <w:rPr>
                <w:rFonts w:ascii="Times New Roman" w:eastAsia="等?" w:hAnsi="Times New Roman"/>
                <w:lang w:eastAsia="zh-CN"/>
              </w:rPr>
              <w:t>Ne mažiau 3 lygių</w:t>
            </w:r>
          </w:p>
        </w:tc>
        <w:tc>
          <w:tcPr>
            <w:tcW w:w="2702" w:type="dxa"/>
            <w:gridSpan w:val="2"/>
          </w:tcPr>
          <w:p w14:paraId="7058434D"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6E498946"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r>
      <w:tr w:rsidR="00F52DAA" w:rsidRPr="00501EE5" w14:paraId="3D9FC3C7" w14:textId="16242C9B" w:rsidTr="000E658E">
        <w:tc>
          <w:tcPr>
            <w:tcW w:w="663" w:type="dxa"/>
          </w:tcPr>
          <w:p w14:paraId="0F403217" w14:textId="5DDED510" w:rsidR="00F52DAA" w:rsidRDefault="00F52DAA" w:rsidP="00F52DAA">
            <w:pPr>
              <w:spacing w:after="0" w:line="240" w:lineRule="auto"/>
              <w:jc w:val="center"/>
              <w:rPr>
                <w:rFonts w:ascii="Times New Roman" w:eastAsia="等?" w:hAnsi="Times New Roman"/>
                <w:lang w:eastAsia="zh-CN"/>
              </w:rPr>
            </w:pPr>
            <w:r>
              <w:rPr>
                <w:rFonts w:ascii="Times New Roman" w:eastAsia="等?" w:hAnsi="Times New Roman"/>
                <w:lang w:eastAsia="zh-CN"/>
              </w:rPr>
              <w:t>13.</w:t>
            </w:r>
          </w:p>
        </w:tc>
        <w:tc>
          <w:tcPr>
            <w:tcW w:w="2563" w:type="dxa"/>
          </w:tcPr>
          <w:p w14:paraId="2CCE5035" w14:textId="7FA8DFAA" w:rsidR="00F52DAA" w:rsidRPr="007A5288" w:rsidRDefault="00F52DAA" w:rsidP="00F52DAA">
            <w:pPr>
              <w:spacing w:after="0" w:line="240" w:lineRule="auto"/>
              <w:rPr>
                <w:rFonts w:ascii="Times New Roman" w:eastAsia="SimSun" w:hAnsi="Times New Roman" w:cs="Times New Roman"/>
                <w:kern w:val="0"/>
                <w:sz w:val="24"/>
                <w:szCs w:val="24"/>
                <w14:ligatures w14:val="none"/>
              </w:rPr>
            </w:pPr>
            <w:r w:rsidRPr="00072FB9">
              <w:rPr>
                <w:rFonts w:ascii="Times New Roman" w:eastAsia="等?" w:hAnsi="Times New Roman"/>
                <w:lang w:eastAsia="zh-CN"/>
              </w:rPr>
              <w:t>Akumuliatoriaus veikimo trukmė esant maksimaliam apšvietimo intensyvumui</w:t>
            </w:r>
          </w:p>
        </w:tc>
        <w:tc>
          <w:tcPr>
            <w:tcW w:w="2407" w:type="dxa"/>
          </w:tcPr>
          <w:p w14:paraId="01E7CF69" w14:textId="76C08218" w:rsidR="00F52DAA" w:rsidRPr="007A5288" w:rsidRDefault="00F52DAA" w:rsidP="00F52DAA">
            <w:pPr>
              <w:tabs>
                <w:tab w:val="left" w:pos="158"/>
              </w:tabs>
              <w:spacing w:after="0" w:line="240" w:lineRule="auto"/>
              <w:rPr>
                <w:rFonts w:ascii="Times New Roman" w:eastAsia="Times New Roman" w:hAnsi="Times New Roman" w:cs="Times New Roman"/>
                <w:kern w:val="0"/>
                <w:sz w:val="24"/>
                <w:szCs w:val="24"/>
                <w14:ligatures w14:val="none"/>
              </w:rPr>
            </w:pPr>
            <w:r w:rsidRPr="00072FB9">
              <w:rPr>
                <w:rFonts w:ascii="Times New Roman" w:eastAsia="等?" w:hAnsi="Times New Roman"/>
                <w:lang w:eastAsia="zh-CN"/>
              </w:rPr>
              <w:t xml:space="preserve">Ne trumpiau 6 val. </w:t>
            </w:r>
          </w:p>
        </w:tc>
        <w:tc>
          <w:tcPr>
            <w:tcW w:w="2702" w:type="dxa"/>
            <w:gridSpan w:val="2"/>
          </w:tcPr>
          <w:p w14:paraId="350C8D91"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04CFF8A0"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r>
      <w:tr w:rsidR="00F52DAA" w:rsidRPr="00501EE5" w14:paraId="04A1CC43" w14:textId="3981BC16" w:rsidTr="000E658E">
        <w:tc>
          <w:tcPr>
            <w:tcW w:w="663" w:type="dxa"/>
          </w:tcPr>
          <w:p w14:paraId="27E674A7" w14:textId="3D50BFE7" w:rsidR="00F52DAA" w:rsidRDefault="00F52DAA" w:rsidP="00F52DAA">
            <w:pPr>
              <w:spacing w:after="0" w:line="240" w:lineRule="auto"/>
              <w:jc w:val="center"/>
              <w:rPr>
                <w:rFonts w:ascii="Times New Roman" w:eastAsia="等?" w:hAnsi="Times New Roman"/>
                <w:lang w:eastAsia="zh-CN"/>
              </w:rPr>
            </w:pPr>
            <w:r>
              <w:rPr>
                <w:rFonts w:ascii="Times New Roman" w:eastAsia="等?" w:hAnsi="Times New Roman"/>
                <w:lang w:eastAsia="zh-CN"/>
              </w:rPr>
              <w:t>14.</w:t>
            </w:r>
          </w:p>
        </w:tc>
        <w:tc>
          <w:tcPr>
            <w:tcW w:w="2563" w:type="dxa"/>
          </w:tcPr>
          <w:p w14:paraId="4F160255" w14:textId="41BC5B59" w:rsidR="00F52DAA" w:rsidRPr="007A5288" w:rsidRDefault="00F52DAA" w:rsidP="00F52DAA">
            <w:pPr>
              <w:spacing w:after="0" w:line="240" w:lineRule="auto"/>
              <w:rPr>
                <w:rFonts w:ascii="Times New Roman" w:eastAsia="SimSun" w:hAnsi="Times New Roman" w:cs="Times New Roman"/>
                <w:kern w:val="0"/>
                <w:sz w:val="24"/>
                <w:szCs w:val="24"/>
                <w14:ligatures w14:val="none"/>
              </w:rPr>
            </w:pPr>
            <w:r w:rsidRPr="00072FB9">
              <w:rPr>
                <w:rFonts w:ascii="Times New Roman" w:eastAsia="等?" w:hAnsi="Times New Roman"/>
                <w:lang w:eastAsia="zh-CN"/>
              </w:rPr>
              <w:t>Šviesos šaltinio su akumuliatoriumi svoris</w:t>
            </w:r>
          </w:p>
        </w:tc>
        <w:tc>
          <w:tcPr>
            <w:tcW w:w="2407" w:type="dxa"/>
          </w:tcPr>
          <w:p w14:paraId="1A6464A7" w14:textId="657C072B" w:rsidR="00F52DAA" w:rsidRPr="007A5288" w:rsidRDefault="00F52DAA" w:rsidP="00F52DAA">
            <w:pPr>
              <w:tabs>
                <w:tab w:val="left" w:pos="158"/>
              </w:tabs>
              <w:spacing w:after="0" w:line="240" w:lineRule="auto"/>
              <w:rPr>
                <w:rFonts w:ascii="Times New Roman" w:eastAsia="Times New Roman" w:hAnsi="Times New Roman" w:cs="Times New Roman"/>
                <w:kern w:val="0"/>
                <w:sz w:val="24"/>
                <w:szCs w:val="24"/>
                <w14:ligatures w14:val="none"/>
              </w:rPr>
            </w:pPr>
            <w:r w:rsidRPr="00072FB9">
              <w:rPr>
                <w:rFonts w:ascii="Times New Roman" w:eastAsia="等?" w:hAnsi="Times New Roman"/>
                <w:lang w:eastAsia="zh-CN"/>
              </w:rPr>
              <w:t>Ne daugiau 200 g</w:t>
            </w:r>
          </w:p>
        </w:tc>
        <w:tc>
          <w:tcPr>
            <w:tcW w:w="2702" w:type="dxa"/>
            <w:gridSpan w:val="2"/>
          </w:tcPr>
          <w:p w14:paraId="1876121E"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4119670B" w14:textId="77777777" w:rsidR="00F52DAA" w:rsidRPr="00C30C30" w:rsidRDefault="00F52DAA" w:rsidP="00F52DAA">
            <w:pPr>
              <w:tabs>
                <w:tab w:val="left" w:pos="158"/>
              </w:tabs>
              <w:spacing w:after="0" w:line="240" w:lineRule="auto"/>
              <w:rPr>
                <w:rFonts w:ascii="Times New Roman" w:eastAsia="Times New Roman" w:hAnsi="Times New Roman" w:cs="Times New Roman"/>
                <w:kern w:val="0"/>
                <w14:ligatures w14:val="none"/>
              </w:rPr>
            </w:pPr>
          </w:p>
        </w:tc>
      </w:tr>
      <w:tr w:rsidR="000E658E" w:rsidRPr="00501EE5" w14:paraId="728F9637" w14:textId="0692DCAD" w:rsidTr="000E658E">
        <w:tc>
          <w:tcPr>
            <w:tcW w:w="663" w:type="dxa"/>
          </w:tcPr>
          <w:p w14:paraId="3DD7A493" w14:textId="550F0C1E" w:rsidR="000E658E" w:rsidRDefault="000E658E" w:rsidP="000E658E">
            <w:pPr>
              <w:spacing w:after="0" w:line="240" w:lineRule="auto"/>
              <w:jc w:val="center"/>
              <w:rPr>
                <w:rFonts w:ascii="Times New Roman" w:eastAsia="等?" w:hAnsi="Times New Roman"/>
                <w:lang w:eastAsia="zh-CN"/>
              </w:rPr>
            </w:pPr>
            <w:r>
              <w:rPr>
                <w:rFonts w:ascii="Times New Roman" w:eastAsia="等?" w:hAnsi="Times New Roman"/>
                <w:lang w:eastAsia="zh-CN"/>
              </w:rPr>
              <w:t>15.</w:t>
            </w:r>
          </w:p>
        </w:tc>
        <w:tc>
          <w:tcPr>
            <w:tcW w:w="2563" w:type="dxa"/>
          </w:tcPr>
          <w:p w14:paraId="14D17565" w14:textId="12FF2A51" w:rsidR="000E658E" w:rsidRPr="0010005D" w:rsidRDefault="000E658E" w:rsidP="000E658E">
            <w:pPr>
              <w:spacing w:after="0" w:line="240" w:lineRule="auto"/>
              <w:rPr>
                <w:rFonts w:ascii="Times New Roman" w:eastAsia="SimSun" w:hAnsi="Times New Roman" w:cs="Times New Roman"/>
                <w:kern w:val="0"/>
                <w14:ligatures w14:val="none"/>
              </w:rPr>
            </w:pPr>
            <w:r w:rsidRPr="0010005D">
              <w:rPr>
                <w:rFonts w:ascii="Times New Roman" w:eastAsia="SimSun" w:hAnsi="Times New Roman"/>
              </w:rPr>
              <w:t>Siūloma įranga turi atitikti ES 2017/745 reglamento arba lygiaverčio reikalavimus medicinos prietaisams</w:t>
            </w:r>
          </w:p>
        </w:tc>
        <w:tc>
          <w:tcPr>
            <w:tcW w:w="2407" w:type="dxa"/>
          </w:tcPr>
          <w:p w14:paraId="60974671" w14:textId="77777777" w:rsidR="000E658E" w:rsidRPr="0010005D" w:rsidRDefault="000E658E" w:rsidP="000E658E">
            <w:pPr>
              <w:tabs>
                <w:tab w:val="left" w:pos="158"/>
              </w:tabs>
              <w:spacing w:after="0" w:line="240" w:lineRule="auto"/>
              <w:rPr>
                <w:rFonts w:ascii="Times New Roman" w:eastAsia="Times New Roman" w:hAnsi="Times New Roman" w:cs="Times New Roman"/>
                <w:kern w:val="0"/>
                <w14:ligatures w14:val="none"/>
              </w:rPr>
            </w:pPr>
            <w:r w:rsidRPr="0010005D">
              <w:rPr>
                <w:rFonts w:ascii="Times New Roman" w:eastAsia="Times New Roman" w:hAnsi="Times New Roman" w:cs="Times New Roman"/>
                <w:kern w:val="0"/>
                <w14:ligatures w14:val="none"/>
              </w:rPr>
              <w:t xml:space="preserve"> Būtina</w:t>
            </w:r>
          </w:p>
          <w:p w14:paraId="42915CF0" w14:textId="267653BD" w:rsidR="000E658E" w:rsidRPr="0010005D" w:rsidRDefault="000E658E" w:rsidP="000E658E">
            <w:pPr>
              <w:tabs>
                <w:tab w:val="left" w:pos="158"/>
              </w:tabs>
              <w:spacing w:after="0" w:line="240" w:lineRule="auto"/>
              <w:rPr>
                <w:rFonts w:ascii="Times New Roman" w:eastAsia="Times New Roman" w:hAnsi="Times New Roman" w:cs="Times New Roman"/>
                <w:kern w:val="0"/>
                <w14:ligatures w14:val="none"/>
              </w:rPr>
            </w:pPr>
            <w:r w:rsidRPr="0010005D">
              <w:rPr>
                <w:rFonts w:ascii="Times New Roman" w:eastAsia="Times New Roman" w:hAnsi="Times New Roman" w:cs="Times New Roman"/>
                <w:b/>
                <w:bCs/>
                <w:kern w:val="0"/>
                <w14:ligatures w14:val="none"/>
              </w:rPr>
              <w:t>(pateikiama su pasiūlymu)</w:t>
            </w:r>
          </w:p>
        </w:tc>
        <w:tc>
          <w:tcPr>
            <w:tcW w:w="2702" w:type="dxa"/>
            <w:gridSpan w:val="2"/>
          </w:tcPr>
          <w:p w14:paraId="5DA73455" w14:textId="77777777" w:rsidR="000E658E" w:rsidRPr="00C30C30" w:rsidRDefault="000E658E" w:rsidP="000E658E">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4B289DDB" w14:textId="77777777" w:rsidR="000E658E" w:rsidRPr="00C30C30" w:rsidRDefault="000E658E" w:rsidP="000E658E">
            <w:pPr>
              <w:tabs>
                <w:tab w:val="left" w:pos="158"/>
              </w:tabs>
              <w:spacing w:after="0" w:line="240" w:lineRule="auto"/>
              <w:rPr>
                <w:rFonts w:ascii="Times New Roman" w:eastAsia="Times New Roman" w:hAnsi="Times New Roman" w:cs="Times New Roman"/>
                <w:kern w:val="0"/>
                <w14:ligatures w14:val="none"/>
              </w:rPr>
            </w:pPr>
          </w:p>
        </w:tc>
      </w:tr>
      <w:tr w:rsidR="000E658E" w:rsidRPr="00501EE5" w14:paraId="633AFD6A" w14:textId="703CBF8F" w:rsidTr="000E658E">
        <w:tc>
          <w:tcPr>
            <w:tcW w:w="663" w:type="dxa"/>
          </w:tcPr>
          <w:p w14:paraId="58BBFD04" w14:textId="7AB6BC04" w:rsidR="000E658E" w:rsidRDefault="000E658E" w:rsidP="000E658E">
            <w:pPr>
              <w:spacing w:after="0" w:line="240" w:lineRule="auto"/>
              <w:jc w:val="center"/>
              <w:rPr>
                <w:rFonts w:ascii="Times New Roman" w:eastAsia="等?" w:hAnsi="Times New Roman"/>
                <w:lang w:eastAsia="zh-CN"/>
              </w:rPr>
            </w:pPr>
            <w:r>
              <w:rPr>
                <w:rFonts w:ascii="Times New Roman" w:eastAsia="等?" w:hAnsi="Times New Roman"/>
                <w:lang w:eastAsia="zh-CN"/>
              </w:rPr>
              <w:t xml:space="preserve">16. </w:t>
            </w:r>
          </w:p>
        </w:tc>
        <w:tc>
          <w:tcPr>
            <w:tcW w:w="2563" w:type="dxa"/>
          </w:tcPr>
          <w:p w14:paraId="3EE65AF2" w14:textId="46F114F7" w:rsidR="000E658E" w:rsidRPr="0010005D" w:rsidRDefault="000E658E" w:rsidP="000E658E">
            <w:pPr>
              <w:spacing w:after="0" w:line="240" w:lineRule="auto"/>
              <w:rPr>
                <w:rFonts w:ascii="Times New Roman" w:eastAsia="SimSun" w:hAnsi="Times New Roman" w:cs="Times New Roman"/>
                <w:kern w:val="0"/>
                <w14:ligatures w14:val="none"/>
              </w:rPr>
            </w:pPr>
            <w:r>
              <w:rPr>
                <w:rFonts w:ascii="Times New Roman" w:eastAsia="SimSun" w:hAnsi="Times New Roman"/>
              </w:rPr>
              <w:t>Garantija</w:t>
            </w:r>
          </w:p>
        </w:tc>
        <w:tc>
          <w:tcPr>
            <w:tcW w:w="2407" w:type="dxa"/>
          </w:tcPr>
          <w:p w14:paraId="33D1FF5A" w14:textId="77777777" w:rsidR="000E658E" w:rsidRDefault="000E658E" w:rsidP="000E658E">
            <w:pPr>
              <w:tabs>
                <w:tab w:val="left" w:pos="158"/>
              </w:tabs>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24 mėn.</w:t>
            </w:r>
          </w:p>
          <w:p w14:paraId="263BBD3F" w14:textId="1A3E00F4" w:rsidR="000E658E" w:rsidRPr="0010005D" w:rsidRDefault="000E658E" w:rsidP="000E658E">
            <w:pPr>
              <w:tabs>
                <w:tab w:val="left" w:pos="158"/>
              </w:tabs>
              <w:spacing w:after="0" w:line="240" w:lineRule="auto"/>
              <w:rPr>
                <w:rFonts w:ascii="Times New Roman" w:eastAsia="Times New Roman" w:hAnsi="Times New Roman" w:cs="Times New Roman"/>
                <w:kern w:val="0"/>
                <w14:ligatures w14:val="none"/>
              </w:rPr>
            </w:pPr>
            <w:r>
              <w:t xml:space="preserve"> </w:t>
            </w:r>
            <w:r w:rsidRPr="000E658E">
              <w:rPr>
                <w:rFonts w:ascii="Times New Roman" w:eastAsia="Times New Roman" w:hAnsi="Times New Roman" w:cs="Times New Roman"/>
                <w:kern w:val="0"/>
                <w14:ligatures w14:val="none"/>
              </w:rPr>
              <w:t>nuo Prekių perdavimo -priėmimo akto pasirašymo datos</w:t>
            </w:r>
          </w:p>
        </w:tc>
        <w:tc>
          <w:tcPr>
            <w:tcW w:w="2702" w:type="dxa"/>
            <w:gridSpan w:val="2"/>
          </w:tcPr>
          <w:p w14:paraId="5CD7F0BA" w14:textId="77777777" w:rsidR="000E658E" w:rsidRPr="00C30C30" w:rsidRDefault="000E658E" w:rsidP="000E658E">
            <w:pPr>
              <w:tabs>
                <w:tab w:val="left" w:pos="158"/>
              </w:tabs>
              <w:spacing w:after="0" w:line="240" w:lineRule="auto"/>
              <w:rPr>
                <w:rFonts w:ascii="Times New Roman" w:eastAsia="Times New Roman" w:hAnsi="Times New Roman" w:cs="Times New Roman"/>
                <w:kern w:val="0"/>
                <w14:ligatures w14:val="none"/>
              </w:rPr>
            </w:pPr>
          </w:p>
        </w:tc>
        <w:tc>
          <w:tcPr>
            <w:tcW w:w="1594" w:type="dxa"/>
          </w:tcPr>
          <w:p w14:paraId="658DCB74" w14:textId="77777777" w:rsidR="000E658E" w:rsidRPr="00C30C30" w:rsidRDefault="000E658E" w:rsidP="000E658E">
            <w:pPr>
              <w:tabs>
                <w:tab w:val="left" w:pos="158"/>
              </w:tabs>
              <w:spacing w:after="0" w:line="240" w:lineRule="auto"/>
              <w:rPr>
                <w:rFonts w:ascii="Times New Roman" w:eastAsia="Times New Roman" w:hAnsi="Times New Roman" w:cs="Times New Roman"/>
                <w:kern w:val="0"/>
                <w14:ligatures w14:val="none"/>
              </w:rPr>
            </w:pPr>
          </w:p>
        </w:tc>
      </w:tr>
    </w:tbl>
    <w:p w14:paraId="7D21F09D" w14:textId="77777777" w:rsidR="00F34992" w:rsidRDefault="00F34992" w:rsidP="00FD0193">
      <w:pPr>
        <w:spacing w:after="0" w:line="240" w:lineRule="auto"/>
        <w:jc w:val="both"/>
        <w:rPr>
          <w:rFonts w:ascii="Times New Roman" w:eastAsia="Calibri" w:hAnsi="Times New Roman" w:cs="Times New Roman"/>
          <w:b/>
          <w:bCs/>
          <w:kern w:val="0"/>
        </w:rPr>
      </w:pPr>
    </w:p>
    <w:p w14:paraId="12A00D35" w14:textId="0FCE5318" w:rsidR="000E658E" w:rsidRPr="009F0D87" w:rsidRDefault="000E658E" w:rsidP="000E658E">
      <w:pPr>
        <w:spacing w:after="0" w:line="240" w:lineRule="auto"/>
        <w:jc w:val="both"/>
        <w:rPr>
          <w:rFonts w:ascii="Times New Roman" w:eastAsia="Calibri" w:hAnsi="Times New Roman" w:cs="Times New Roman"/>
          <w:b/>
          <w:bCs/>
          <w:kern w:val="0"/>
          <w:sz w:val="20"/>
          <w:szCs w:val="20"/>
        </w:rPr>
      </w:pPr>
      <w:r w:rsidRPr="009F0D87">
        <w:rPr>
          <w:rFonts w:ascii="Times New Roman" w:eastAsia="Calibri" w:hAnsi="Times New Roman" w:cs="Times New Roman"/>
          <w:b/>
          <w:bCs/>
          <w:kern w:val="0"/>
          <w:sz w:val="20"/>
          <w:szCs w:val="20"/>
        </w:rPr>
        <w:t>*</w:t>
      </w:r>
      <w:r w:rsidRPr="009F0D87">
        <w:rPr>
          <w:sz w:val="20"/>
          <w:szCs w:val="20"/>
        </w:rPr>
        <w:t xml:space="preserve"> </w:t>
      </w:r>
      <w:r w:rsidRPr="009F0D87">
        <w:rPr>
          <w:rFonts w:ascii="Times New Roman" w:eastAsia="Calibri" w:hAnsi="Times New Roman" w:cs="Times New Roman"/>
          <w:b/>
          <w:bCs/>
          <w:kern w:val="0"/>
          <w:sz w:val="20"/>
          <w:szCs w:val="20"/>
        </w:rPr>
        <w:t xml:space="preserve">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w:t>
      </w:r>
      <w:r w:rsidR="007465E8" w:rsidRPr="007465E8">
        <w:rPr>
          <w:rFonts w:ascii="Times New Roman" w:eastAsia="Calibri" w:hAnsi="Times New Roman" w:cs="Times New Roman"/>
          <w:b/>
          <w:bCs/>
          <w:kern w:val="0"/>
          <w:sz w:val="20"/>
          <w:szCs w:val="20"/>
        </w:rPr>
        <w:t xml:space="preserve">Tiekėjas turi aiškiai nurodyti, kuriuose pateiktos </w:t>
      </w:r>
      <w:r w:rsidR="007465E8" w:rsidRPr="007465E8">
        <w:rPr>
          <w:rFonts w:ascii="Times New Roman" w:eastAsia="Calibri" w:hAnsi="Times New Roman" w:cs="Times New Roman"/>
          <w:b/>
          <w:bCs/>
          <w:kern w:val="0"/>
          <w:sz w:val="20"/>
          <w:szCs w:val="20"/>
        </w:rPr>
        <w:lastRenderedPageBreak/>
        <w:t xml:space="preserve">dokumentacijos vietose pagrindžiama atitiktis techninės specifikacijos reikalavimams </w:t>
      </w:r>
      <w:r w:rsidRPr="000E658E">
        <w:rPr>
          <w:rFonts w:ascii="Times New Roman" w:eastAsia="Calibri" w:hAnsi="Times New Roman" w:cs="Times New Roman"/>
          <w:b/>
          <w:bCs/>
          <w:kern w:val="0"/>
          <w:sz w:val="20"/>
          <w:szCs w:val="20"/>
          <w:u w:val="single"/>
        </w:rPr>
        <w:t>Pateikiamos skaitmeninės dokumentų kopijos</w:t>
      </w:r>
      <w:r w:rsidRPr="009F0D87">
        <w:rPr>
          <w:rFonts w:ascii="Times New Roman" w:eastAsia="Calibri" w:hAnsi="Times New Roman" w:cs="Times New Roman"/>
          <w:b/>
          <w:bCs/>
          <w:kern w:val="0"/>
          <w:sz w:val="20"/>
          <w:szCs w:val="20"/>
        </w:rPr>
        <w:t>.</w:t>
      </w:r>
    </w:p>
    <w:p w14:paraId="2127691F" w14:textId="77777777" w:rsidR="000E658E" w:rsidRPr="000E658E" w:rsidRDefault="000E658E" w:rsidP="000E658E">
      <w:pPr>
        <w:spacing w:after="0" w:line="240" w:lineRule="auto"/>
        <w:jc w:val="both"/>
        <w:rPr>
          <w:rFonts w:ascii="Times New Roman" w:eastAsia="Calibri" w:hAnsi="Times New Roman" w:cs="Times New Roman"/>
          <w:b/>
          <w:bCs/>
          <w:kern w:val="0"/>
          <w:sz w:val="20"/>
          <w:szCs w:val="20"/>
          <w:u w:val="single"/>
        </w:rPr>
      </w:pPr>
      <w:r w:rsidRPr="009F0D87">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0E658E">
        <w:rPr>
          <w:rFonts w:ascii="Times New Roman" w:eastAsia="Calibri" w:hAnsi="Times New Roman" w:cs="Times New Roman"/>
          <w:b/>
          <w:bCs/>
          <w:kern w:val="0"/>
          <w:sz w:val="20"/>
          <w:szCs w:val="20"/>
          <w:u w:val="single"/>
        </w:rPr>
        <w:t>Pateikiamos skaitmeninės dokumentų kopijos.</w:t>
      </w:r>
    </w:p>
    <w:p w14:paraId="16EA2403" w14:textId="44EEDB6A" w:rsidR="00CC0A1B" w:rsidRPr="00141F04" w:rsidRDefault="00CC0A1B" w:rsidP="00991BA9">
      <w:pPr>
        <w:jc w:val="both"/>
        <w:rPr>
          <w:rFonts w:ascii="Times New Roman" w:hAnsi="Times New Roman" w:cs="Times New Roman"/>
          <w:b/>
          <w:bCs/>
          <w:i/>
          <w:iCs/>
          <w:color w:val="1F4E79" w:themeColor="accent5" w:themeShade="80"/>
          <w14:ligatures w14:val="none"/>
        </w:rPr>
      </w:pPr>
      <w:r w:rsidRPr="00141F04">
        <w:rPr>
          <w:rFonts w:ascii="Times New Roman" w:hAnsi="Times New Roman" w:cs="Times New Roman"/>
          <w:b/>
          <w:bCs/>
          <w:i/>
          <w:iCs/>
          <w:color w:val="1F4E79" w:themeColor="accent5" w:themeShade="80"/>
          <w14:ligatures w14:val="none"/>
        </w:rPr>
        <w:t>Tiekėjas pasirašydamas šį dokumentą įsipareigoja įvykdyti nurodytus reikalavimus.</w:t>
      </w:r>
    </w:p>
    <w:p w14:paraId="6C647E7B" w14:textId="560B9F46" w:rsidR="00991BA9" w:rsidRPr="00AE077B" w:rsidRDefault="00991BA9" w:rsidP="00991BA9">
      <w:pPr>
        <w:jc w:val="both"/>
        <w:rPr>
          <w:rFonts w:ascii="Times New Roman" w:hAnsi="Times New Roman" w:cs="Times New Roman"/>
          <w:b/>
          <w:bCs/>
          <w:color w:val="FF0000"/>
          <w14:ligatures w14:val="none"/>
        </w:rPr>
      </w:pPr>
      <w:r w:rsidRPr="00CC0A1B">
        <w:rPr>
          <w:rFonts w:ascii="Times New Roman"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AE077B">
        <w:rPr>
          <w:rFonts w:ascii="Times New Roman" w:hAnsi="Times New Roman" w:cs="Times New Roman"/>
          <w:color w:val="FF0000"/>
          <w14:ligatures w14:val="none"/>
        </w:rPr>
        <w:t>.</w:t>
      </w:r>
    </w:p>
    <w:p w14:paraId="24D2BD58" w14:textId="0B2BC35B" w:rsidR="00F274C4" w:rsidRDefault="00991BA9" w:rsidP="00130464">
      <w:pPr>
        <w:widowControl w:val="0"/>
        <w:suppressAutoHyphens/>
        <w:jc w:val="both"/>
        <w:rPr>
          <w:rFonts w:ascii="Times New Roman" w:eastAsia="Lucida Sans Unicode" w:hAnsi="Times New Roman" w:cs="Times New Roman"/>
          <w:i/>
          <w14:ligatures w14:val="none"/>
        </w:rPr>
      </w:pPr>
      <w:r w:rsidRPr="000E658E">
        <w:rPr>
          <w:rFonts w:ascii="Times New Roman" w:hAnsi="Times New Roman" w:cs="Times New Roman"/>
          <w:b/>
          <w:bCs/>
          <w:iCs/>
          <w14:ligatures w14:val="none"/>
        </w:rPr>
        <w:t xml:space="preserve">Pastaba. </w:t>
      </w:r>
      <w:r w:rsidRPr="000E658E">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0E658E">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07095A42" w14:textId="77777777" w:rsidR="007465E8" w:rsidRPr="000E658E" w:rsidRDefault="007465E8" w:rsidP="00130464">
      <w:pPr>
        <w:widowControl w:val="0"/>
        <w:suppressAutoHyphens/>
        <w:jc w:val="both"/>
        <w:rPr>
          <w:rFonts w:ascii="Times New Roman" w:eastAsia="Lucida Sans Unicode" w:hAnsi="Times New Roman" w:cs="Times New Roman"/>
          <w:i/>
          <w14:ligatures w14:val="none"/>
        </w:rPr>
      </w:pPr>
    </w:p>
    <w:p w14:paraId="43B699DB" w14:textId="1CC39C72" w:rsidR="00F274C4" w:rsidRPr="001A310B" w:rsidRDefault="00F274C4" w:rsidP="00E24E8C">
      <w:pPr>
        <w:pStyle w:val="Sraopastraipa"/>
        <w:numPr>
          <w:ilvl w:val="0"/>
          <w:numId w:val="16"/>
        </w:numPr>
        <w:spacing w:after="0" w:line="240" w:lineRule="auto"/>
        <w:jc w:val="center"/>
        <w:rPr>
          <w:rFonts w:eastAsia="Times New Roman"/>
          <w:b/>
          <w:bCs/>
          <w:szCs w:val="24"/>
        </w:rPr>
      </w:pPr>
      <w:r w:rsidRPr="001A310B">
        <w:rPr>
          <w:rFonts w:eastAsia="Times New Roman"/>
          <w:b/>
          <w:bCs/>
          <w:szCs w:val="24"/>
        </w:rPr>
        <w:t>PRIDEDAMI DOKUMENTAI IR INFORMACIJA APIE KONFIDENCIALUMĄ</w:t>
      </w:r>
    </w:p>
    <w:p w14:paraId="4F394BF0" w14:textId="77777777" w:rsidR="00F274C4" w:rsidRPr="00331E0B" w:rsidRDefault="00F274C4" w:rsidP="00F274C4">
      <w:pPr>
        <w:spacing w:after="0" w:line="240" w:lineRule="auto"/>
        <w:jc w:val="center"/>
        <w:rPr>
          <w:rFonts w:ascii="Times New Roman" w:eastAsia="Times New Roman" w:hAnsi="Times New Roman" w:cs="Times New Roman"/>
          <w:b/>
          <w:bCs/>
          <w:kern w:val="0"/>
          <w:sz w:val="16"/>
          <w:szCs w:val="16"/>
          <w14:ligatures w14:val="none"/>
        </w:rPr>
      </w:pPr>
    </w:p>
    <w:p w14:paraId="642306CF" w14:textId="50917115" w:rsidR="00F274C4" w:rsidRPr="001A310B" w:rsidRDefault="001A310B" w:rsidP="00E24E8C">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7321D15D" w14:textId="77777777" w:rsidR="00425FDE" w:rsidRPr="00B600A4" w:rsidRDefault="00425FDE" w:rsidP="00425FDE">
      <w:pPr>
        <w:pStyle w:val="Sraopastraipa"/>
        <w:spacing w:after="0" w:line="240" w:lineRule="auto"/>
        <w:rPr>
          <w:rFonts w:eastAsia="Arial"/>
          <w:szCs w:val="24"/>
          <w:lang w:eastAsia="lt-LT"/>
        </w:rPr>
      </w:pPr>
    </w:p>
    <w:p w14:paraId="2EC91E20" w14:textId="63580C88" w:rsidR="00F274C4" w:rsidRPr="00011A83" w:rsidRDefault="001A310B" w:rsidP="001A310B">
      <w:pPr>
        <w:spacing w:after="0" w:line="240" w:lineRule="auto"/>
        <w:jc w:val="center"/>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 xml:space="preserve">                                                                                                                                                                         </w:t>
      </w:r>
      <w:r w:rsidR="000C1807">
        <w:rPr>
          <w:rFonts w:ascii="Times New Roman" w:eastAsia="Arial" w:hAnsi="Times New Roman" w:cs="Times New Roman"/>
          <w:b/>
          <w:bCs/>
          <w:kern w:val="0"/>
          <w:sz w:val="20"/>
          <w:szCs w:val="20"/>
          <w:lang w:eastAsia="lt-LT"/>
          <w14:ligatures w14:val="none"/>
        </w:rPr>
        <w:t xml:space="preserve">          </w:t>
      </w:r>
      <w:r>
        <w:rPr>
          <w:rFonts w:ascii="Times New Roman" w:eastAsia="Arial" w:hAnsi="Times New Roman" w:cs="Times New Roman"/>
          <w:b/>
          <w:bCs/>
          <w:kern w:val="0"/>
          <w:sz w:val="20"/>
          <w:szCs w:val="20"/>
          <w:lang w:eastAsia="lt-LT"/>
          <w14:ligatures w14:val="none"/>
        </w:rPr>
        <w:t xml:space="preserve">    8</w:t>
      </w:r>
      <w:r w:rsidR="00425FDE">
        <w:rPr>
          <w:rFonts w:ascii="Times New Roman" w:eastAsia="Arial" w:hAnsi="Times New Roman" w:cs="Times New Roman"/>
          <w:b/>
          <w:bCs/>
          <w:kern w:val="0"/>
          <w:sz w:val="20"/>
          <w:szCs w:val="20"/>
          <w:lang w:eastAsia="lt-LT"/>
          <w14:ligatures w14:val="none"/>
        </w:rPr>
        <w:t xml:space="preserve"> lentelė</w:t>
      </w: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331E0B" w:rsidRDefault="0072523B" w:rsidP="00F274C4">
      <w:pPr>
        <w:spacing w:after="0" w:line="240" w:lineRule="auto"/>
        <w:jc w:val="both"/>
        <w:rPr>
          <w:rFonts w:ascii="Times New Roman" w:eastAsia="Arial" w:hAnsi="Times New Roman" w:cs="Times New Roman"/>
          <w:b/>
          <w:bCs/>
          <w:kern w:val="0"/>
          <w:sz w:val="16"/>
          <w:szCs w:val="16"/>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D8BEC66" w14:textId="61C6003A" w:rsidR="004D5CC3" w:rsidRPr="0010005D" w:rsidRDefault="00184E4E" w:rsidP="004D5CC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FF1F63D" w14:textId="77777777" w:rsidR="0010005D" w:rsidRPr="0010005D" w:rsidRDefault="0010005D" w:rsidP="0010005D">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10005D">
      <w:headerReference w:type="even" r:id="rId8"/>
      <w:headerReference w:type="default" r:id="rId9"/>
      <w:footerReference w:type="even" r:id="rId10"/>
      <w:footerReference w:type="default" r:id="rId11"/>
      <w:headerReference w:type="first" r:id="rId12"/>
      <w:footerReference w:type="first" r:id="rId13"/>
      <w:pgSz w:w="11906" w:h="16838"/>
      <w:pgMar w:top="680" w:right="567" w:bottom="34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008FF" w14:textId="77777777" w:rsidR="00165839" w:rsidRDefault="00165839" w:rsidP="00AE6EA6">
      <w:pPr>
        <w:spacing w:after="0" w:line="240" w:lineRule="auto"/>
      </w:pPr>
      <w:r>
        <w:separator/>
      </w:r>
    </w:p>
  </w:endnote>
  <w:endnote w:type="continuationSeparator" w:id="0">
    <w:p w14:paraId="0B70008A" w14:textId="77777777" w:rsidR="00165839" w:rsidRDefault="00165839" w:rsidP="00AE6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等?">
    <w:altName w:val="MS Gothic"/>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1342" w14:textId="77777777" w:rsidR="00AE6EA6" w:rsidRDefault="00AE6E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5B4B" w14:textId="77777777" w:rsidR="00AE6EA6" w:rsidRDefault="00AE6E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DE451" w14:textId="77777777" w:rsidR="00AE6EA6" w:rsidRDefault="00AE6E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1FDF2" w14:textId="77777777" w:rsidR="00165839" w:rsidRDefault="00165839" w:rsidP="00AE6EA6">
      <w:pPr>
        <w:spacing w:after="0" w:line="240" w:lineRule="auto"/>
      </w:pPr>
      <w:r>
        <w:separator/>
      </w:r>
    </w:p>
  </w:footnote>
  <w:footnote w:type="continuationSeparator" w:id="0">
    <w:p w14:paraId="722893AC" w14:textId="77777777" w:rsidR="00165839" w:rsidRDefault="00165839" w:rsidP="00AE6E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71" w14:textId="77777777" w:rsidR="00AE6EA6" w:rsidRDefault="00AE6EA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FF70" w14:textId="2D887317" w:rsidR="00AE6EA6" w:rsidRDefault="00AE6EA6">
    <w:pPr>
      <w:pStyle w:val="Antrats"/>
    </w:pPr>
    <w:r>
      <w:rPr>
        <w:noProof/>
      </w:rPr>
      <w:drawing>
        <wp:inline distT="0" distB="0" distL="0" distR="0" wp14:anchorId="66B4107F" wp14:editId="24E9BB7E">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243B8" w14:textId="77777777" w:rsidR="00AE6EA6" w:rsidRDefault="00AE6E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93318D"/>
    <w:multiLevelType w:val="hybridMultilevel"/>
    <w:tmpl w:val="5AAE229C"/>
    <w:lvl w:ilvl="0" w:tplc="C2CC7D6E">
      <w:start w:val="4"/>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99247BE"/>
    <w:multiLevelType w:val="hybridMultilevel"/>
    <w:tmpl w:val="ECD405E4"/>
    <w:lvl w:ilvl="0" w:tplc="59F0C778">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E28258B"/>
    <w:multiLevelType w:val="multilevel"/>
    <w:tmpl w:val="EFE0E45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B3501D"/>
    <w:multiLevelType w:val="hybridMultilevel"/>
    <w:tmpl w:val="CCB86476"/>
    <w:lvl w:ilvl="0" w:tplc="E110C29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177121A"/>
    <w:multiLevelType w:val="hybridMultilevel"/>
    <w:tmpl w:val="1A72E4C0"/>
    <w:lvl w:ilvl="0" w:tplc="B8BA448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D271BB"/>
    <w:multiLevelType w:val="multilevel"/>
    <w:tmpl w:val="D36683F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15:restartNumberingAfterBreak="0">
    <w:nsid w:val="590426CC"/>
    <w:multiLevelType w:val="multilevel"/>
    <w:tmpl w:val="D36683F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3"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5"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1"/>
  </w:num>
  <w:num w:numId="2" w16cid:durableId="1508134062">
    <w:abstractNumId w:val="4"/>
  </w:num>
  <w:num w:numId="3" w16cid:durableId="1435855338">
    <w:abstractNumId w:val="15"/>
  </w:num>
  <w:num w:numId="4" w16cid:durableId="242643208">
    <w:abstractNumId w:val="16"/>
  </w:num>
  <w:num w:numId="5" w16cid:durableId="802625949">
    <w:abstractNumId w:val="13"/>
  </w:num>
  <w:num w:numId="6" w16cid:durableId="1940676388">
    <w:abstractNumId w:val="19"/>
  </w:num>
  <w:num w:numId="7" w16cid:durableId="1511681077">
    <w:abstractNumId w:val="21"/>
  </w:num>
  <w:num w:numId="8" w16cid:durableId="799615027">
    <w:abstractNumId w:val="1"/>
  </w:num>
  <w:num w:numId="9" w16cid:durableId="682514923">
    <w:abstractNumId w:val="24"/>
  </w:num>
  <w:num w:numId="10" w16cid:durableId="855968202">
    <w:abstractNumId w:val="23"/>
  </w:num>
  <w:num w:numId="11" w16cid:durableId="1184787361">
    <w:abstractNumId w:val="6"/>
  </w:num>
  <w:num w:numId="12" w16cid:durableId="1722941971">
    <w:abstractNumId w:val="7"/>
  </w:num>
  <w:num w:numId="13" w16cid:durableId="1141457899">
    <w:abstractNumId w:val="9"/>
  </w:num>
  <w:num w:numId="14" w16cid:durableId="519590580">
    <w:abstractNumId w:val="25"/>
  </w:num>
  <w:num w:numId="15" w16cid:durableId="636646924">
    <w:abstractNumId w:val="14"/>
  </w:num>
  <w:num w:numId="16" w16cid:durableId="1269197482">
    <w:abstractNumId w:val="18"/>
  </w:num>
  <w:num w:numId="17" w16cid:durableId="1074821090">
    <w:abstractNumId w:val="10"/>
  </w:num>
  <w:num w:numId="18" w16cid:durableId="418329109">
    <w:abstractNumId w:val="5"/>
  </w:num>
  <w:num w:numId="19" w16cid:durableId="253563193">
    <w:abstractNumId w:val="12"/>
  </w:num>
  <w:num w:numId="20" w16cid:durableId="1689746003">
    <w:abstractNumId w:val="0"/>
  </w:num>
  <w:num w:numId="21" w16cid:durableId="660348625">
    <w:abstractNumId w:val="22"/>
  </w:num>
  <w:num w:numId="22" w16cid:durableId="1974796569">
    <w:abstractNumId w:val="17"/>
  </w:num>
  <w:num w:numId="23" w16cid:durableId="2068187490">
    <w:abstractNumId w:val="3"/>
  </w:num>
  <w:num w:numId="24" w16cid:durableId="357045955">
    <w:abstractNumId w:val="2"/>
  </w:num>
  <w:num w:numId="25" w16cid:durableId="1414548152">
    <w:abstractNumId w:val="8"/>
  </w:num>
  <w:num w:numId="26" w16cid:durableId="7170524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57A76"/>
    <w:rsid w:val="0007762E"/>
    <w:rsid w:val="000839D8"/>
    <w:rsid w:val="0008462D"/>
    <w:rsid w:val="000866A9"/>
    <w:rsid w:val="00096284"/>
    <w:rsid w:val="000963A9"/>
    <w:rsid w:val="000A57FA"/>
    <w:rsid w:val="000B6386"/>
    <w:rsid w:val="000C1807"/>
    <w:rsid w:val="000C588C"/>
    <w:rsid w:val="000D093E"/>
    <w:rsid w:val="000E658E"/>
    <w:rsid w:val="000F4088"/>
    <w:rsid w:val="000F7AFB"/>
    <w:rsid w:val="0010005D"/>
    <w:rsid w:val="0010588C"/>
    <w:rsid w:val="00130464"/>
    <w:rsid w:val="00134BBE"/>
    <w:rsid w:val="00141F04"/>
    <w:rsid w:val="00151DB4"/>
    <w:rsid w:val="00165839"/>
    <w:rsid w:val="001678F8"/>
    <w:rsid w:val="00182307"/>
    <w:rsid w:val="00184E4E"/>
    <w:rsid w:val="00194D24"/>
    <w:rsid w:val="001A310B"/>
    <w:rsid w:val="001C0987"/>
    <w:rsid w:val="001F29E8"/>
    <w:rsid w:val="00211B78"/>
    <w:rsid w:val="00232C78"/>
    <w:rsid w:val="00235A69"/>
    <w:rsid w:val="002633F0"/>
    <w:rsid w:val="00281B14"/>
    <w:rsid w:val="00295FB5"/>
    <w:rsid w:val="002A466B"/>
    <w:rsid w:val="002B49BF"/>
    <w:rsid w:val="00305B53"/>
    <w:rsid w:val="00306EF2"/>
    <w:rsid w:val="003165F5"/>
    <w:rsid w:val="00331848"/>
    <w:rsid w:val="00331E0B"/>
    <w:rsid w:val="00351757"/>
    <w:rsid w:val="00351A8D"/>
    <w:rsid w:val="00363F97"/>
    <w:rsid w:val="00376133"/>
    <w:rsid w:val="00385D9E"/>
    <w:rsid w:val="00386224"/>
    <w:rsid w:val="003902A3"/>
    <w:rsid w:val="003C116F"/>
    <w:rsid w:val="003D7B46"/>
    <w:rsid w:val="003F00A6"/>
    <w:rsid w:val="003F4B77"/>
    <w:rsid w:val="00402316"/>
    <w:rsid w:val="004225E8"/>
    <w:rsid w:val="00425FDE"/>
    <w:rsid w:val="004277DF"/>
    <w:rsid w:val="00450218"/>
    <w:rsid w:val="004538BE"/>
    <w:rsid w:val="00457E03"/>
    <w:rsid w:val="00471C01"/>
    <w:rsid w:val="004803E6"/>
    <w:rsid w:val="004B4949"/>
    <w:rsid w:val="004D5CC3"/>
    <w:rsid w:val="004E746E"/>
    <w:rsid w:val="004F38B4"/>
    <w:rsid w:val="005256E3"/>
    <w:rsid w:val="00527564"/>
    <w:rsid w:val="00546EDA"/>
    <w:rsid w:val="005638AD"/>
    <w:rsid w:val="00577FF9"/>
    <w:rsid w:val="00587295"/>
    <w:rsid w:val="00594607"/>
    <w:rsid w:val="005B0197"/>
    <w:rsid w:val="005C762E"/>
    <w:rsid w:val="005D103C"/>
    <w:rsid w:val="005E0A3C"/>
    <w:rsid w:val="005F4725"/>
    <w:rsid w:val="0061049E"/>
    <w:rsid w:val="00622E9D"/>
    <w:rsid w:val="00630B2E"/>
    <w:rsid w:val="00635D59"/>
    <w:rsid w:val="00661689"/>
    <w:rsid w:val="006768FB"/>
    <w:rsid w:val="00696867"/>
    <w:rsid w:val="006A6384"/>
    <w:rsid w:val="006B29C6"/>
    <w:rsid w:val="006D1584"/>
    <w:rsid w:val="006F2556"/>
    <w:rsid w:val="0072523B"/>
    <w:rsid w:val="007465E8"/>
    <w:rsid w:val="0074728A"/>
    <w:rsid w:val="00797531"/>
    <w:rsid w:val="007A1125"/>
    <w:rsid w:val="007A5288"/>
    <w:rsid w:val="007B4974"/>
    <w:rsid w:val="007F2D14"/>
    <w:rsid w:val="007F4AD3"/>
    <w:rsid w:val="007F73E4"/>
    <w:rsid w:val="00834511"/>
    <w:rsid w:val="00860EBF"/>
    <w:rsid w:val="008638C3"/>
    <w:rsid w:val="00873CD4"/>
    <w:rsid w:val="0088438E"/>
    <w:rsid w:val="00884E99"/>
    <w:rsid w:val="008E03A7"/>
    <w:rsid w:val="00900297"/>
    <w:rsid w:val="00930437"/>
    <w:rsid w:val="009372A4"/>
    <w:rsid w:val="00952FFC"/>
    <w:rsid w:val="00970C18"/>
    <w:rsid w:val="0098328E"/>
    <w:rsid w:val="00991BA9"/>
    <w:rsid w:val="009B29C4"/>
    <w:rsid w:val="009B2BE6"/>
    <w:rsid w:val="009B2FA3"/>
    <w:rsid w:val="009B75F5"/>
    <w:rsid w:val="009D69D6"/>
    <w:rsid w:val="009E5574"/>
    <w:rsid w:val="009F13DB"/>
    <w:rsid w:val="00A0203A"/>
    <w:rsid w:val="00A02B36"/>
    <w:rsid w:val="00A143EA"/>
    <w:rsid w:val="00A156A7"/>
    <w:rsid w:val="00A53DD0"/>
    <w:rsid w:val="00A63148"/>
    <w:rsid w:val="00A6399E"/>
    <w:rsid w:val="00A97DE7"/>
    <w:rsid w:val="00AA3A24"/>
    <w:rsid w:val="00AB2FAD"/>
    <w:rsid w:val="00AC50B3"/>
    <w:rsid w:val="00AC5840"/>
    <w:rsid w:val="00AE12ED"/>
    <w:rsid w:val="00AE6EA6"/>
    <w:rsid w:val="00B06D8F"/>
    <w:rsid w:val="00B338F6"/>
    <w:rsid w:val="00B373EA"/>
    <w:rsid w:val="00B53246"/>
    <w:rsid w:val="00B54FBE"/>
    <w:rsid w:val="00B600A4"/>
    <w:rsid w:val="00B67AF1"/>
    <w:rsid w:val="00B8489B"/>
    <w:rsid w:val="00B92AE2"/>
    <w:rsid w:val="00BC1CF3"/>
    <w:rsid w:val="00BC2528"/>
    <w:rsid w:val="00BF528F"/>
    <w:rsid w:val="00C30C30"/>
    <w:rsid w:val="00C34899"/>
    <w:rsid w:val="00C405AA"/>
    <w:rsid w:val="00C52119"/>
    <w:rsid w:val="00C550C4"/>
    <w:rsid w:val="00C70963"/>
    <w:rsid w:val="00C72242"/>
    <w:rsid w:val="00C7369A"/>
    <w:rsid w:val="00C876AE"/>
    <w:rsid w:val="00C87737"/>
    <w:rsid w:val="00C91ACF"/>
    <w:rsid w:val="00C91D37"/>
    <w:rsid w:val="00CA49F4"/>
    <w:rsid w:val="00CC0A1B"/>
    <w:rsid w:val="00CE18F7"/>
    <w:rsid w:val="00CE6B15"/>
    <w:rsid w:val="00CE71AD"/>
    <w:rsid w:val="00D01441"/>
    <w:rsid w:val="00D0551E"/>
    <w:rsid w:val="00D8658D"/>
    <w:rsid w:val="00D913B2"/>
    <w:rsid w:val="00D917FA"/>
    <w:rsid w:val="00DB00A1"/>
    <w:rsid w:val="00DB06A7"/>
    <w:rsid w:val="00DC4208"/>
    <w:rsid w:val="00DE0238"/>
    <w:rsid w:val="00E02DF3"/>
    <w:rsid w:val="00E120FC"/>
    <w:rsid w:val="00E24E8C"/>
    <w:rsid w:val="00E31123"/>
    <w:rsid w:val="00E44B83"/>
    <w:rsid w:val="00E51625"/>
    <w:rsid w:val="00E81FBC"/>
    <w:rsid w:val="00E9236F"/>
    <w:rsid w:val="00E95C1A"/>
    <w:rsid w:val="00EC7F37"/>
    <w:rsid w:val="00ED11A2"/>
    <w:rsid w:val="00F10B3D"/>
    <w:rsid w:val="00F274C4"/>
    <w:rsid w:val="00F34992"/>
    <w:rsid w:val="00F52DAA"/>
    <w:rsid w:val="00F56E47"/>
    <w:rsid w:val="00F6347A"/>
    <w:rsid w:val="00F73C6B"/>
    <w:rsid w:val="00F90159"/>
    <w:rsid w:val="00FA5CFC"/>
    <w:rsid w:val="00FB2404"/>
    <w:rsid w:val="00FB7CEE"/>
    <w:rsid w:val="00FC7E64"/>
    <w:rsid w:val="00FD0193"/>
    <w:rsid w:val="00FF37B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character" w:styleId="Komentaronuoroda">
    <w:name w:val="annotation reference"/>
    <w:basedOn w:val="Numatytasispastraiposriftas"/>
    <w:uiPriority w:val="99"/>
    <w:semiHidden/>
    <w:unhideWhenUsed/>
    <w:rsid w:val="00FC7E64"/>
    <w:rPr>
      <w:sz w:val="16"/>
      <w:szCs w:val="16"/>
    </w:rPr>
  </w:style>
  <w:style w:type="paragraph" w:styleId="Komentarotekstas">
    <w:name w:val="annotation text"/>
    <w:basedOn w:val="prastasis"/>
    <w:link w:val="KomentarotekstasDiagrama"/>
    <w:uiPriority w:val="99"/>
    <w:unhideWhenUsed/>
    <w:rsid w:val="00FC7E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C7E64"/>
    <w:rPr>
      <w:sz w:val="20"/>
      <w:szCs w:val="20"/>
    </w:rPr>
  </w:style>
  <w:style w:type="paragraph" w:styleId="Komentarotema">
    <w:name w:val="annotation subject"/>
    <w:basedOn w:val="Komentarotekstas"/>
    <w:next w:val="Komentarotekstas"/>
    <w:link w:val="KomentarotemaDiagrama"/>
    <w:uiPriority w:val="99"/>
    <w:semiHidden/>
    <w:unhideWhenUsed/>
    <w:rsid w:val="00FC7E64"/>
    <w:rPr>
      <w:b/>
      <w:bCs/>
    </w:rPr>
  </w:style>
  <w:style w:type="character" w:customStyle="1" w:styleId="KomentarotemaDiagrama">
    <w:name w:val="Komentaro tema Diagrama"/>
    <w:basedOn w:val="KomentarotekstasDiagrama"/>
    <w:link w:val="Komentarotema"/>
    <w:uiPriority w:val="99"/>
    <w:semiHidden/>
    <w:rsid w:val="00FC7E64"/>
    <w:rPr>
      <w:b/>
      <w:bCs/>
      <w:sz w:val="20"/>
      <w:szCs w:val="20"/>
    </w:rPr>
  </w:style>
  <w:style w:type="paragraph" w:styleId="Antrats">
    <w:name w:val="header"/>
    <w:basedOn w:val="prastasis"/>
    <w:link w:val="AntratsDiagrama"/>
    <w:uiPriority w:val="99"/>
    <w:unhideWhenUsed/>
    <w:rsid w:val="00AE6E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EA6"/>
  </w:style>
  <w:style w:type="paragraph" w:styleId="Porat">
    <w:name w:val="footer"/>
    <w:basedOn w:val="prastasis"/>
    <w:link w:val="PoratDiagrama"/>
    <w:uiPriority w:val="99"/>
    <w:unhideWhenUsed/>
    <w:rsid w:val="00AE6E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6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8418</Words>
  <Characters>4799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cp:lastPrinted>2025-05-28T14:04:00Z</cp:lastPrinted>
  <dcterms:created xsi:type="dcterms:W3CDTF">2026-05-27T08:52:00Z</dcterms:created>
  <dcterms:modified xsi:type="dcterms:W3CDTF">2026-06-03T11:41:00Z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